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1B2E2" w14:textId="77777777" w:rsidR="00356D5D" w:rsidRPr="00C11548" w:rsidRDefault="001D7381" w:rsidP="00F47C1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C11548">
        <w:rPr>
          <w:rFonts w:ascii="Tahoma" w:hAnsi="Tahoma" w:cs="Tahoma" w:hint="cs"/>
          <w:b/>
          <w:bCs/>
          <w:sz w:val="28"/>
          <w:cs/>
        </w:rPr>
        <w:t>ยา</w:t>
      </w:r>
      <w:r w:rsidR="00356D5D" w:rsidRPr="00C11548">
        <w:rPr>
          <w:rFonts w:ascii="Tahoma" w:hAnsi="Tahoma" w:cs="Tahoma" w:hint="cs"/>
          <w:b/>
          <w:bCs/>
          <w:sz w:val="28"/>
          <w:cs/>
        </w:rPr>
        <w:t>อม</w:t>
      </w:r>
    </w:p>
    <w:p w14:paraId="04033D47" w14:textId="5213B1D5" w:rsidR="001D7381" w:rsidRPr="00C11548" w:rsidRDefault="00356D5D" w:rsidP="00F47C1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C11548">
        <w:rPr>
          <w:rFonts w:ascii="Tahoma" w:hAnsi="Tahoma" w:cs="Tahoma" w:hint="cs"/>
          <w:b/>
          <w:bCs/>
          <w:sz w:val="28"/>
          <w:cs/>
        </w:rPr>
        <w:t>บรรเทาอาการ</w:t>
      </w:r>
      <w:r w:rsidR="0030141E" w:rsidRPr="00C11548">
        <w:rPr>
          <w:rFonts w:ascii="Tahoma" w:hAnsi="Tahoma" w:cs="Tahoma" w:hint="cs"/>
          <w:b/>
          <w:bCs/>
          <w:sz w:val="28"/>
          <w:cs/>
        </w:rPr>
        <w:t>เจ็บ</w:t>
      </w:r>
      <w:r w:rsidR="00AB5AB5" w:rsidRPr="00C11548">
        <w:rPr>
          <w:rFonts w:ascii="Tahoma" w:hAnsi="Tahoma" w:cs="Tahoma" w:hint="cs"/>
          <w:b/>
          <w:bCs/>
          <w:sz w:val="28"/>
          <w:cs/>
        </w:rPr>
        <w:t>คอ</w:t>
      </w:r>
      <w:r w:rsidR="001D7381" w:rsidRPr="00C11548">
        <w:rPr>
          <w:rFonts w:ascii="Tahoma" w:hAnsi="Tahoma" w:cs="Tahoma" w:hint="cs"/>
          <w:b/>
          <w:bCs/>
          <w:sz w:val="28"/>
          <w:cs/>
        </w:rPr>
        <w:t xml:space="preserve"> </w:t>
      </w:r>
    </w:p>
    <w:p w14:paraId="2AEA4380" w14:textId="584519E0" w:rsidR="00E94BB1" w:rsidRPr="00C11548" w:rsidRDefault="007B3C7B" w:rsidP="00356D5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C11548">
        <w:rPr>
          <w:rFonts w:ascii="Tahoma" w:hAnsi="Tahoma" w:cs="Tahoma" w:hint="cs"/>
          <w:b/>
          <w:bCs/>
          <w:sz w:val="28"/>
          <w:cs/>
        </w:rPr>
        <w:t>ชนิด</w:t>
      </w:r>
      <w:r w:rsidR="00356D5D" w:rsidRPr="00C11548">
        <w:rPr>
          <w:rFonts w:ascii="Tahoma" w:hAnsi="Tahoma" w:cs="Tahoma" w:hint="cs"/>
          <w:b/>
          <w:bCs/>
          <w:sz w:val="28"/>
          <w:cs/>
        </w:rPr>
        <w:t>เม็ด</w:t>
      </w:r>
    </w:p>
    <w:p w14:paraId="520AFB48" w14:textId="5D08702B" w:rsidR="007621EE" w:rsidRPr="00C11548" w:rsidRDefault="007621EE" w:rsidP="00356D5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C11548">
        <w:rPr>
          <w:rFonts w:ascii="Tahoma" w:hAnsi="Tahoma" w:cs="Tahoma"/>
          <w:b/>
          <w:bCs/>
          <w:sz w:val="28"/>
          <w:cs/>
        </w:rPr>
        <w:t>[</w:t>
      </w:r>
      <w:r w:rsidRPr="00C11548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ปรับตามทะเบียนยา</w:t>
      </w:r>
      <w:r w:rsidRPr="00C11548">
        <w:rPr>
          <w:rFonts w:ascii="Tahoma" w:hAnsi="Tahoma" w:cs="Tahoma"/>
          <w:b/>
          <w:bCs/>
          <w:sz w:val="28"/>
          <w:cs/>
        </w:rPr>
        <w:t>]</w:t>
      </w:r>
    </w:p>
    <w:p w14:paraId="5832EB35" w14:textId="34764644" w:rsidR="00E94BB1" w:rsidRPr="00C11548" w:rsidRDefault="00E94BB1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38727BC4" w14:textId="77777777" w:rsidR="00E94BB1" w:rsidRPr="00C11548" w:rsidRDefault="00E94BB1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A572B3F" w14:textId="77777777" w:rsidR="002A328B" w:rsidRPr="00C11548" w:rsidRDefault="002A328B" w:rsidP="002A328B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11548">
        <w:rPr>
          <w:rFonts w:ascii="Tahoma" w:hAnsi="Tahoma" w:cs="Tahoma"/>
          <w:b/>
          <w:bCs/>
          <w:color w:val="FFFFFF" w:themeColor="background1"/>
          <w:sz w:val="24"/>
          <w:szCs w:val="24"/>
        </w:rPr>
        <w:t>1</w:t>
      </w:r>
      <w:r w:rsidRPr="00C11548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ยานี้คือยาอะไร</w:t>
      </w:r>
    </w:p>
    <w:p w14:paraId="1D22C8AF" w14:textId="77777777" w:rsidR="002A328B" w:rsidRPr="00C11548" w:rsidRDefault="002A328B" w:rsidP="007621EE">
      <w:pPr>
        <w:tabs>
          <w:tab w:val="left" w:pos="0"/>
        </w:tabs>
        <w:autoSpaceDE w:val="0"/>
        <w:autoSpaceDN w:val="0"/>
        <w:adjustRightInd w:val="0"/>
        <w:spacing w:before="240" w:after="0" w:line="300" w:lineRule="auto"/>
        <w:outlineLvl w:val="0"/>
        <w:rPr>
          <w:rFonts w:ascii="Tahoma" w:eastAsia="SymbolOOEnc" w:hAnsi="Tahoma" w:cs="Tahoma"/>
          <w:b/>
          <w:bCs/>
          <w:sz w:val="28"/>
        </w:rPr>
      </w:pPr>
      <w:r w:rsidRPr="00C11548">
        <w:rPr>
          <w:rFonts w:ascii="Tahoma" w:eastAsia="SymbolOOEnc" w:hAnsi="Tahoma" w:cs="Tahoma"/>
          <w:b/>
          <w:bCs/>
          <w:sz w:val="24"/>
          <w:szCs w:val="24"/>
        </w:rPr>
        <w:t>1</w:t>
      </w:r>
      <w:r w:rsidRPr="00C11548">
        <w:rPr>
          <w:rFonts w:ascii="Tahoma" w:eastAsia="SymbolOOEnc" w:hAnsi="Tahoma" w:cs="Tahoma"/>
          <w:b/>
          <w:bCs/>
          <w:sz w:val="24"/>
          <w:szCs w:val="24"/>
          <w:cs/>
        </w:rPr>
        <w:t>.</w:t>
      </w:r>
      <w:r w:rsidRPr="00C11548">
        <w:rPr>
          <w:rFonts w:ascii="Tahoma" w:eastAsia="SymbolOOEnc" w:hAnsi="Tahoma" w:cs="Tahoma"/>
          <w:b/>
          <w:bCs/>
          <w:sz w:val="24"/>
          <w:szCs w:val="24"/>
        </w:rPr>
        <w:t xml:space="preserve">1 </w:t>
      </w:r>
      <w:r w:rsidRPr="00C11548">
        <w:rPr>
          <w:rFonts w:ascii="Tahoma" w:eastAsia="SymbolOOEnc" w:hAnsi="Tahoma" w:cs="Tahoma"/>
          <w:b/>
          <w:bCs/>
          <w:sz w:val="24"/>
          <w:szCs w:val="24"/>
          <w:cs/>
        </w:rPr>
        <w:t xml:space="preserve">ยานี้มีชื่อว่าอะไร     </w:t>
      </w:r>
    </w:p>
    <w:p w14:paraId="5A79AF46" w14:textId="6D2BD8F8" w:rsidR="002A328B" w:rsidRPr="00C11548" w:rsidRDefault="002A328B" w:rsidP="002A328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00" w:lineRule="auto"/>
        <w:ind w:left="284" w:hanging="284"/>
        <w:rPr>
          <w:rFonts w:ascii="Tahoma" w:eastAsia="CordiaNewOOEnc" w:hAnsi="Tahoma" w:cs="Tahoma"/>
          <w:sz w:val="24"/>
          <w:szCs w:val="24"/>
        </w:rPr>
      </w:pPr>
      <w:r w:rsidRPr="00C11548">
        <w:rPr>
          <w:rFonts w:ascii="Tahoma" w:hAnsi="Tahoma" w:cs="Tahoma"/>
          <w:sz w:val="24"/>
          <w:szCs w:val="24"/>
          <w:cs/>
        </w:rPr>
        <w:t>ยานี้ชื่อว่า</w:t>
      </w:r>
      <w:r w:rsidR="001D7381" w:rsidRPr="00C11548">
        <w:rPr>
          <w:rFonts w:ascii="Tahoma" w:hAnsi="Tahoma" w:cs="Tahoma" w:hint="cs"/>
          <w:sz w:val="24"/>
          <w:szCs w:val="24"/>
          <w:cs/>
        </w:rPr>
        <w:t xml:space="preserve"> </w:t>
      </w:r>
      <w:r w:rsidR="00356D5D" w:rsidRPr="00C11548">
        <w:rPr>
          <w:rFonts w:ascii="Tahoma" w:hAnsi="Tahoma" w:cs="Tahoma" w:hint="cs"/>
          <w:sz w:val="24"/>
          <w:szCs w:val="24"/>
          <w:cs/>
        </w:rPr>
        <w:t>ยาอมบรรเทาอากา</w:t>
      </w:r>
      <w:r w:rsidR="00493181" w:rsidRPr="00C11548">
        <w:rPr>
          <w:rFonts w:ascii="Tahoma" w:hAnsi="Tahoma" w:cs="Tahoma" w:hint="cs"/>
          <w:sz w:val="24"/>
          <w:szCs w:val="24"/>
          <w:cs/>
        </w:rPr>
        <w:t>รเจ็บ</w:t>
      </w:r>
      <w:r w:rsidR="00356D5D" w:rsidRPr="00C11548">
        <w:rPr>
          <w:rFonts w:ascii="Tahoma" w:hAnsi="Tahoma" w:cs="Tahoma" w:hint="cs"/>
          <w:sz w:val="24"/>
          <w:szCs w:val="24"/>
          <w:cs/>
        </w:rPr>
        <w:t>คอ ประกอบ</w:t>
      </w:r>
      <w:r w:rsidR="00AE0BE5">
        <w:rPr>
          <w:rFonts w:ascii="Tahoma" w:hAnsi="Tahoma" w:cs="Tahoma" w:hint="cs"/>
          <w:sz w:val="24"/>
          <w:szCs w:val="24"/>
          <w:cs/>
        </w:rPr>
        <w:t>ด้วย</w:t>
      </w:r>
      <w:r w:rsidR="00356D5D" w:rsidRPr="00C11548">
        <w:rPr>
          <w:rFonts w:ascii="Tahoma" w:hAnsi="Tahoma" w:cs="Tahoma" w:hint="cs"/>
          <w:sz w:val="24"/>
          <w:szCs w:val="24"/>
          <w:cs/>
        </w:rPr>
        <w:t>ตัวยา</w:t>
      </w:r>
      <w:r w:rsidR="00465206">
        <w:rPr>
          <w:rFonts w:ascii="Tahoma" w:hAnsi="Tahoma" w:cs="Tahoma" w:hint="cs"/>
          <w:sz w:val="24"/>
          <w:szCs w:val="24"/>
          <w:cs/>
        </w:rPr>
        <w:t xml:space="preserve"> เอมิล</w:t>
      </w:r>
      <w:r w:rsidR="00493181" w:rsidRPr="00C11548">
        <w:rPr>
          <w:rFonts w:ascii="Tahoma" w:hAnsi="Tahoma" w:cs="Tahoma" w:hint="cs"/>
          <w:sz w:val="24"/>
          <w:szCs w:val="24"/>
          <w:cs/>
        </w:rPr>
        <w:t>เมทาครีซอล</w:t>
      </w:r>
      <w:r w:rsidR="00701EB8" w:rsidRPr="00C11548">
        <w:rPr>
          <w:rFonts w:ascii="Tahoma" w:hAnsi="Tahoma" w:cs="Tahoma"/>
          <w:sz w:val="24"/>
          <w:szCs w:val="24"/>
          <w:cs/>
        </w:rPr>
        <w:t xml:space="preserve"> (</w:t>
      </w:r>
      <w:r w:rsidR="00701EB8" w:rsidRPr="00C11548">
        <w:rPr>
          <w:rFonts w:ascii="Tahoma" w:hAnsi="Tahoma" w:cs="Tahoma"/>
          <w:sz w:val="24"/>
          <w:szCs w:val="24"/>
        </w:rPr>
        <w:t>amyl metacresol</w:t>
      </w:r>
      <w:r w:rsidR="00701EB8" w:rsidRPr="00C11548">
        <w:rPr>
          <w:rFonts w:ascii="Tahoma" w:hAnsi="Tahoma" w:cs="Tahoma"/>
          <w:sz w:val="24"/>
          <w:szCs w:val="24"/>
          <w:cs/>
        </w:rPr>
        <w:t>)</w:t>
      </w:r>
      <w:r w:rsidR="00493181" w:rsidRPr="00C11548">
        <w:rPr>
          <w:rFonts w:ascii="Tahoma" w:hAnsi="Tahoma" w:cs="Tahoma" w:hint="cs"/>
          <w:sz w:val="24"/>
          <w:szCs w:val="24"/>
          <w:cs/>
        </w:rPr>
        <w:t xml:space="preserve"> และ 2</w:t>
      </w:r>
      <w:r w:rsidR="00493181" w:rsidRPr="00C11548">
        <w:rPr>
          <w:rFonts w:ascii="Tahoma" w:hAnsi="Tahoma" w:cs="Tahoma"/>
          <w:sz w:val="24"/>
          <w:szCs w:val="24"/>
        </w:rPr>
        <w:t>,4</w:t>
      </w:r>
      <w:r w:rsidR="002B23D0" w:rsidRPr="00C11548">
        <w:rPr>
          <w:rFonts w:ascii="Tahoma" w:hAnsi="Tahoma" w:cs="Tahoma"/>
          <w:sz w:val="24"/>
          <w:szCs w:val="24"/>
          <w:cs/>
        </w:rPr>
        <w:t>-</w:t>
      </w:r>
      <w:r w:rsidR="00465206">
        <w:rPr>
          <w:rFonts w:ascii="Tahoma" w:hAnsi="Tahoma" w:cs="Tahoma" w:hint="cs"/>
          <w:sz w:val="24"/>
          <w:szCs w:val="24"/>
          <w:cs/>
        </w:rPr>
        <w:t>ไดคลอโรเบนซิล</w:t>
      </w:r>
      <w:r w:rsidR="00493181" w:rsidRPr="00C11548">
        <w:rPr>
          <w:rFonts w:ascii="Tahoma" w:hAnsi="Tahoma" w:cs="Tahoma" w:hint="cs"/>
          <w:sz w:val="24"/>
          <w:szCs w:val="24"/>
          <w:cs/>
        </w:rPr>
        <w:t>แอลกอฮอล์</w:t>
      </w:r>
      <w:r w:rsidR="00701EB8" w:rsidRPr="00C11548">
        <w:rPr>
          <w:rFonts w:ascii="Tahoma" w:hAnsi="Tahoma" w:cs="Tahoma" w:hint="cs"/>
          <w:sz w:val="24"/>
          <w:szCs w:val="24"/>
          <w:cs/>
        </w:rPr>
        <w:t xml:space="preserve"> </w:t>
      </w:r>
      <w:r w:rsidR="00701EB8" w:rsidRPr="00C11548">
        <w:rPr>
          <w:rFonts w:ascii="Tahoma" w:hAnsi="Tahoma" w:cs="Tahoma"/>
          <w:sz w:val="24"/>
          <w:szCs w:val="24"/>
          <w:cs/>
        </w:rPr>
        <w:t>(2</w:t>
      </w:r>
      <w:r w:rsidR="00701EB8" w:rsidRPr="00C11548">
        <w:rPr>
          <w:rFonts w:ascii="Tahoma" w:hAnsi="Tahoma" w:cs="Tahoma"/>
          <w:sz w:val="24"/>
          <w:szCs w:val="24"/>
        </w:rPr>
        <w:t>,</w:t>
      </w:r>
      <w:r w:rsidR="00701EB8" w:rsidRPr="00C11548">
        <w:rPr>
          <w:rFonts w:ascii="Tahoma" w:hAnsi="Tahoma" w:cs="Tahoma"/>
          <w:sz w:val="24"/>
          <w:szCs w:val="24"/>
          <w:cs/>
        </w:rPr>
        <w:t xml:space="preserve">4 </w:t>
      </w:r>
      <w:r w:rsidR="00701EB8" w:rsidRPr="00C11548">
        <w:rPr>
          <w:rFonts w:ascii="Tahoma" w:hAnsi="Tahoma" w:cs="Tahoma"/>
          <w:sz w:val="24"/>
          <w:szCs w:val="24"/>
        </w:rPr>
        <w:t>dichloro benzyl alcohol</w:t>
      </w:r>
      <w:r w:rsidR="00701EB8" w:rsidRPr="00C11548">
        <w:rPr>
          <w:rFonts w:ascii="Tahoma" w:hAnsi="Tahoma" w:cs="Tahoma"/>
          <w:sz w:val="24"/>
          <w:szCs w:val="24"/>
          <w:cs/>
        </w:rPr>
        <w:t>)</w:t>
      </w:r>
      <w:r w:rsidR="00356D5D" w:rsidRPr="00C11548">
        <w:rPr>
          <w:rFonts w:ascii="Tahoma" w:hAnsi="Tahoma" w:cs="Tahoma" w:hint="cs"/>
          <w:sz w:val="24"/>
          <w:szCs w:val="24"/>
          <w:cs/>
        </w:rPr>
        <w:t xml:space="preserve"> </w:t>
      </w:r>
      <w:r w:rsidR="00493181" w:rsidRPr="00C11548">
        <w:rPr>
          <w:rFonts w:ascii="Tahoma" w:hAnsi="Tahoma" w:cs="Tahoma" w:hint="cs"/>
          <w:sz w:val="24"/>
          <w:szCs w:val="24"/>
          <w:cs/>
        </w:rPr>
        <w:t>และอาจมีวิตามินซี</w:t>
      </w:r>
      <w:r w:rsidR="00701EB8" w:rsidRPr="00C11548">
        <w:rPr>
          <w:rFonts w:ascii="Tahoma" w:hAnsi="Tahoma" w:cs="Tahoma" w:hint="cs"/>
          <w:sz w:val="24"/>
          <w:szCs w:val="24"/>
          <w:cs/>
        </w:rPr>
        <w:t xml:space="preserve"> </w:t>
      </w:r>
      <w:r w:rsidR="00701EB8" w:rsidRPr="00C11548">
        <w:rPr>
          <w:rFonts w:ascii="Tahoma" w:hAnsi="Tahoma" w:cs="Tahoma"/>
          <w:sz w:val="24"/>
          <w:szCs w:val="24"/>
          <w:cs/>
        </w:rPr>
        <w:t>(</w:t>
      </w:r>
      <w:r w:rsidR="00701EB8" w:rsidRPr="00C11548">
        <w:rPr>
          <w:rFonts w:ascii="Tahoma" w:hAnsi="Tahoma" w:cs="Tahoma"/>
          <w:sz w:val="24"/>
          <w:szCs w:val="24"/>
        </w:rPr>
        <w:t>ascorbic acid</w:t>
      </w:r>
      <w:r w:rsidR="00701EB8" w:rsidRPr="00C11548">
        <w:rPr>
          <w:rFonts w:ascii="Tahoma" w:hAnsi="Tahoma" w:cs="Tahoma"/>
          <w:sz w:val="24"/>
          <w:szCs w:val="24"/>
          <w:cs/>
        </w:rPr>
        <w:t>)</w:t>
      </w:r>
      <w:r w:rsidR="00967727" w:rsidRPr="00C11548">
        <w:rPr>
          <w:rFonts w:ascii="Tahoma" w:hAnsi="Tahoma" w:cs="Tahoma" w:hint="cs"/>
          <w:sz w:val="24"/>
          <w:szCs w:val="24"/>
          <w:cs/>
        </w:rPr>
        <w:t xml:space="preserve"> </w:t>
      </w:r>
      <w:r w:rsidR="00E94BB1" w:rsidRPr="00C11548">
        <w:rPr>
          <w:rFonts w:ascii="Tahoma" w:hAnsi="Tahoma" w:cs="Tahoma" w:hint="cs"/>
          <w:sz w:val="24"/>
          <w:szCs w:val="24"/>
          <w:cs/>
        </w:rPr>
        <w:t xml:space="preserve"> </w:t>
      </w:r>
      <w:r w:rsidR="00957F05" w:rsidRPr="00C11548">
        <w:rPr>
          <w:rFonts w:ascii="Tahoma" w:hAnsi="Tahoma" w:cs="Tahoma"/>
          <w:sz w:val="24"/>
          <w:szCs w:val="24"/>
          <w:cs/>
        </w:rPr>
        <w:t>[</w:t>
      </w:r>
      <w:r w:rsidR="00957F05" w:rsidRPr="00C11548">
        <w:rPr>
          <w:rFonts w:ascii="Tahoma" w:hAnsi="Tahoma" w:cs="Tahoma" w:hint="cs"/>
          <w:sz w:val="24"/>
          <w:szCs w:val="24"/>
          <w:cs/>
        </w:rPr>
        <w:t>ปรับตามทะเบียนยา</w:t>
      </w:r>
      <w:r w:rsidR="00957F05" w:rsidRPr="00C11548">
        <w:rPr>
          <w:rFonts w:ascii="Tahoma" w:hAnsi="Tahoma" w:cs="Tahoma"/>
          <w:sz w:val="24"/>
          <w:szCs w:val="24"/>
          <w:cs/>
        </w:rPr>
        <w:t>]</w:t>
      </w:r>
    </w:p>
    <w:p w14:paraId="37C22D5A" w14:textId="77777777" w:rsidR="007621EE" w:rsidRPr="00C11548" w:rsidRDefault="007621EE" w:rsidP="007621EE">
      <w:pPr>
        <w:tabs>
          <w:tab w:val="left" w:pos="284"/>
        </w:tabs>
        <w:autoSpaceDE w:val="0"/>
        <w:autoSpaceDN w:val="0"/>
        <w:adjustRightInd w:val="0"/>
        <w:spacing w:after="0" w:line="300" w:lineRule="auto"/>
        <w:ind w:left="284"/>
        <w:rPr>
          <w:rFonts w:ascii="Tahoma" w:eastAsia="CordiaNewOOEnc" w:hAnsi="Tahoma" w:cs="Tahoma"/>
          <w:sz w:val="24"/>
          <w:szCs w:val="24"/>
        </w:rPr>
      </w:pPr>
    </w:p>
    <w:p w14:paraId="0945F822" w14:textId="77777777" w:rsidR="002A328B" w:rsidRPr="00C11548" w:rsidRDefault="002A328B" w:rsidP="002A328B">
      <w:pPr>
        <w:tabs>
          <w:tab w:val="left" w:pos="284"/>
        </w:tabs>
        <w:autoSpaceDE w:val="0"/>
        <w:autoSpaceDN w:val="0"/>
        <w:adjustRightInd w:val="0"/>
        <w:spacing w:after="0" w:line="300" w:lineRule="auto"/>
        <w:rPr>
          <w:rFonts w:ascii="Tahoma" w:eastAsia="CordiaNewOOEnc" w:hAnsi="Tahoma" w:cs="Tahoma"/>
          <w:sz w:val="24"/>
          <w:szCs w:val="24"/>
        </w:rPr>
      </w:pPr>
      <w:r w:rsidRPr="00C11548">
        <w:rPr>
          <w:rFonts w:ascii="Tahoma" w:eastAsia="SymbolOOEnc" w:hAnsi="Tahoma" w:cs="Tahoma"/>
          <w:b/>
          <w:bCs/>
          <w:sz w:val="24"/>
          <w:szCs w:val="24"/>
        </w:rPr>
        <w:t>1</w:t>
      </w:r>
      <w:r w:rsidRPr="00C11548">
        <w:rPr>
          <w:rFonts w:ascii="Tahoma" w:eastAsia="SymbolOOEnc" w:hAnsi="Tahoma" w:cs="Tahoma"/>
          <w:b/>
          <w:bCs/>
          <w:sz w:val="24"/>
          <w:szCs w:val="24"/>
          <w:cs/>
        </w:rPr>
        <w:t>.</w:t>
      </w:r>
      <w:r w:rsidRPr="00C11548">
        <w:rPr>
          <w:rFonts w:ascii="Tahoma" w:eastAsia="SymbolOOEnc" w:hAnsi="Tahoma" w:cs="Tahoma"/>
          <w:b/>
          <w:bCs/>
          <w:sz w:val="24"/>
          <w:szCs w:val="24"/>
        </w:rPr>
        <w:t>2</w:t>
      </w:r>
      <w:r w:rsidRPr="00C11548">
        <w:rPr>
          <w:rFonts w:ascii="Tahoma" w:eastAsia="Arial Unicode MS" w:hAnsi="Tahoma" w:cs="Tahoma"/>
          <w:b/>
          <w:bCs/>
          <w:sz w:val="24"/>
          <w:szCs w:val="24"/>
          <w:cs/>
        </w:rPr>
        <w:t xml:space="preserve"> </w:t>
      </w:r>
      <w:r w:rsidRPr="00C11548">
        <w:rPr>
          <w:rFonts w:ascii="Tahoma" w:eastAsia="SymbolOOEnc" w:hAnsi="Tahoma" w:cs="Tahoma"/>
          <w:b/>
          <w:bCs/>
          <w:sz w:val="24"/>
          <w:szCs w:val="24"/>
          <w:cs/>
        </w:rPr>
        <w:t>ยานี้ใช้เพื่ออะไร</w:t>
      </w:r>
    </w:p>
    <w:p w14:paraId="4223E915" w14:textId="2221F7EC" w:rsidR="00771694" w:rsidRPr="00C11548" w:rsidRDefault="00217B62" w:rsidP="007C5CF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00" w:lineRule="auto"/>
        <w:ind w:left="284" w:hanging="284"/>
        <w:rPr>
          <w:rFonts w:ascii="Tahoma" w:eastAsia="Tahoma" w:hAnsi="Tahoma" w:cs="Tahoma"/>
          <w:sz w:val="24"/>
          <w:szCs w:val="24"/>
        </w:rPr>
      </w:pPr>
      <w:r w:rsidRPr="00C11548">
        <w:rPr>
          <w:rFonts w:ascii="Tahoma" w:eastAsia="Tahoma" w:hAnsi="Tahoma" w:cs="Tahoma" w:hint="cs"/>
          <w:sz w:val="24"/>
          <w:szCs w:val="24"/>
          <w:cs/>
        </w:rPr>
        <w:t>ใช้เพื่อ</w:t>
      </w:r>
      <w:r w:rsidR="007C5CFE" w:rsidRPr="00C11548">
        <w:rPr>
          <w:rFonts w:ascii="Tahoma" w:eastAsia="Tahoma" w:hAnsi="Tahoma" w:cs="Tahoma" w:hint="cs"/>
          <w:sz w:val="24"/>
          <w:szCs w:val="24"/>
          <w:cs/>
        </w:rPr>
        <w:t>บรรเทา</w:t>
      </w:r>
      <w:r w:rsidR="00967727" w:rsidRPr="00C11548">
        <w:rPr>
          <w:rFonts w:ascii="Tahoma" w:eastAsia="Tahoma" w:hAnsi="Tahoma" w:cs="Tahoma" w:hint="cs"/>
          <w:sz w:val="24"/>
          <w:szCs w:val="24"/>
          <w:cs/>
        </w:rPr>
        <w:t>อากา</w:t>
      </w:r>
      <w:r w:rsidR="00701EB8" w:rsidRPr="00C11548">
        <w:rPr>
          <w:rFonts w:ascii="Tahoma" w:eastAsia="Tahoma" w:hAnsi="Tahoma" w:cs="Tahoma" w:hint="cs"/>
          <w:sz w:val="24"/>
          <w:szCs w:val="24"/>
          <w:cs/>
        </w:rPr>
        <w:t>รเจ็บ</w:t>
      </w:r>
      <w:r w:rsidR="00967727" w:rsidRPr="00C11548">
        <w:rPr>
          <w:rFonts w:ascii="Tahoma" w:eastAsia="Tahoma" w:hAnsi="Tahoma" w:cs="Tahoma" w:hint="cs"/>
          <w:sz w:val="24"/>
          <w:szCs w:val="24"/>
          <w:cs/>
        </w:rPr>
        <w:t>คอ</w:t>
      </w:r>
    </w:p>
    <w:p w14:paraId="0F0BF3D3" w14:textId="77777777" w:rsidR="002A328B" w:rsidRPr="00C11548" w:rsidRDefault="002A328B" w:rsidP="007621EE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11548">
        <w:rPr>
          <w:rFonts w:ascii="Tahoma" w:hAnsi="Tahoma" w:cs="Tahoma"/>
          <w:b/>
          <w:bCs/>
          <w:color w:val="FFFFFF" w:themeColor="background1"/>
          <w:sz w:val="24"/>
          <w:szCs w:val="24"/>
        </w:rPr>
        <w:t>2</w:t>
      </w:r>
      <w:r w:rsidRPr="00C11548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ข้อควรรู้ก่อนใช้ยา</w:t>
      </w:r>
    </w:p>
    <w:p w14:paraId="5895AC75" w14:textId="77777777" w:rsidR="002A328B" w:rsidRPr="00C11548" w:rsidRDefault="002A328B" w:rsidP="007621EE">
      <w:pPr>
        <w:autoSpaceDE w:val="0"/>
        <w:autoSpaceDN w:val="0"/>
        <w:adjustRightInd w:val="0"/>
        <w:spacing w:before="240" w:after="120" w:line="240" w:lineRule="auto"/>
        <w:outlineLvl w:val="0"/>
        <w:rPr>
          <w:rFonts w:ascii="Tahoma" w:eastAsia="CordiaNewOOEnc" w:hAnsi="Tahoma" w:cs="Tahoma"/>
          <w:b/>
          <w:bCs/>
          <w:szCs w:val="22"/>
        </w:rPr>
      </w:pPr>
      <w:r w:rsidRPr="00C11548">
        <w:rPr>
          <w:rFonts w:ascii="Tahoma" w:hAnsi="Tahoma" w:cs="Tahoma"/>
          <w:b/>
          <w:bCs/>
          <w:szCs w:val="22"/>
        </w:rPr>
        <w:t>2</w:t>
      </w:r>
      <w:r w:rsidRPr="00C11548">
        <w:rPr>
          <w:rFonts w:ascii="Tahoma" w:hAnsi="Tahoma" w:cs="Tahoma"/>
          <w:b/>
          <w:bCs/>
          <w:szCs w:val="22"/>
          <w:cs/>
        </w:rPr>
        <w:t>.</w:t>
      </w:r>
      <w:r w:rsidRPr="00C11548">
        <w:rPr>
          <w:rFonts w:ascii="Tahoma" w:hAnsi="Tahoma" w:cs="Tahoma"/>
          <w:b/>
          <w:bCs/>
          <w:szCs w:val="22"/>
        </w:rPr>
        <w:t xml:space="preserve">1 </w:t>
      </w:r>
      <w:r w:rsidRPr="00C11548">
        <w:rPr>
          <w:rFonts w:ascii="Tahoma" w:hAnsi="Tahoma" w:cs="Tahoma"/>
          <w:b/>
          <w:bCs/>
          <w:sz w:val="28"/>
          <w:u w:val="single"/>
          <w:cs/>
        </w:rPr>
        <w:t>ห้ามใช้</w:t>
      </w:r>
      <w:r w:rsidRPr="00C11548">
        <w:rPr>
          <w:rFonts w:ascii="Tahoma" w:hAnsi="Tahoma" w:cs="Tahoma"/>
          <w:b/>
          <w:bCs/>
          <w:sz w:val="24"/>
          <w:szCs w:val="24"/>
          <w:cs/>
        </w:rPr>
        <w:t>ยานี้เมื่อไร</w:t>
      </w:r>
    </w:p>
    <w:p w14:paraId="7F5A5319" w14:textId="70E9A0FE" w:rsidR="001D7381" w:rsidRPr="00C11548" w:rsidRDefault="008D0EEC" w:rsidP="00E94BB1">
      <w:pPr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outlineLvl w:val="0"/>
        <w:rPr>
          <w:rFonts w:ascii="Tahoma" w:hAnsi="Tahoma" w:cs="Tahoma"/>
          <w:sz w:val="24"/>
          <w:szCs w:val="24"/>
        </w:rPr>
      </w:pPr>
      <w:r w:rsidRPr="00C11548">
        <w:rPr>
          <w:rFonts w:ascii="Tahoma" w:hAnsi="Tahoma" w:cs="Tahoma"/>
          <w:sz w:val="24"/>
          <w:szCs w:val="24"/>
          <w:cs/>
        </w:rPr>
        <w:t xml:space="preserve">เคยแพ้ยานี้ </w:t>
      </w:r>
      <w:r w:rsidR="008B1EAE" w:rsidRPr="00C11548">
        <w:rPr>
          <w:rFonts w:ascii="Tahoma" w:hAnsi="Tahoma" w:cs="Tahoma" w:hint="cs"/>
          <w:sz w:val="24"/>
          <w:szCs w:val="24"/>
          <w:cs/>
        </w:rPr>
        <w:t>หรือแพ้</w:t>
      </w:r>
      <w:r w:rsidRPr="00C11548">
        <w:rPr>
          <w:rFonts w:ascii="Tahoma" w:hAnsi="Tahoma" w:cs="Tahoma"/>
          <w:sz w:val="24"/>
          <w:szCs w:val="24"/>
          <w:cs/>
        </w:rPr>
        <w:t>ส่วนประกอบของยานี้</w:t>
      </w:r>
    </w:p>
    <w:p w14:paraId="0FEBB47D" w14:textId="32F4B300" w:rsidR="00FA5C98" w:rsidRPr="00C11548" w:rsidRDefault="00FA5C98" w:rsidP="007621EE">
      <w:pPr>
        <w:autoSpaceDE w:val="0"/>
        <w:autoSpaceDN w:val="0"/>
        <w:adjustRightInd w:val="0"/>
        <w:spacing w:before="240" w:after="0" w:line="300" w:lineRule="auto"/>
        <w:outlineLvl w:val="0"/>
        <w:rPr>
          <w:rFonts w:ascii="Tahoma" w:hAnsi="Tahoma" w:cs="Tahoma"/>
          <w:b/>
          <w:bCs/>
          <w:sz w:val="24"/>
          <w:szCs w:val="24"/>
        </w:rPr>
      </w:pPr>
      <w:r w:rsidRPr="00C11548">
        <w:rPr>
          <w:rFonts w:ascii="Tahoma" w:hAnsi="Tahoma" w:cs="Tahoma"/>
          <w:b/>
          <w:bCs/>
          <w:sz w:val="24"/>
          <w:szCs w:val="24"/>
        </w:rPr>
        <w:t>2</w:t>
      </w:r>
      <w:r w:rsidRPr="00C11548">
        <w:rPr>
          <w:rFonts w:ascii="Tahoma" w:hAnsi="Tahoma" w:cs="Tahoma"/>
          <w:b/>
          <w:bCs/>
          <w:sz w:val="24"/>
          <w:szCs w:val="24"/>
          <w:cs/>
        </w:rPr>
        <w:t>.</w:t>
      </w:r>
      <w:r w:rsidRPr="00C11548">
        <w:rPr>
          <w:rFonts w:ascii="Tahoma" w:hAnsi="Tahoma" w:cs="Tahoma"/>
          <w:b/>
          <w:bCs/>
          <w:sz w:val="24"/>
          <w:szCs w:val="24"/>
        </w:rPr>
        <w:t xml:space="preserve">2 </w:t>
      </w:r>
      <w:r w:rsidRPr="00C11548">
        <w:rPr>
          <w:rFonts w:ascii="Tahoma" w:hAnsi="Tahoma" w:cs="Tahoma" w:hint="cs"/>
          <w:b/>
          <w:bCs/>
          <w:sz w:val="24"/>
          <w:szCs w:val="24"/>
          <w:cs/>
        </w:rPr>
        <w:t xml:space="preserve">ข้อควรระวัง </w:t>
      </w:r>
      <w:r w:rsidRPr="00C11548">
        <w:rPr>
          <w:rFonts w:ascii="Tahoma" w:hAnsi="Tahoma" w:cs="Tahoma" w:hint="cs"/>
          <w:b/>
          <w:bCs/>
          <w:sz w:val="24"/>
          <w:szCs w:val="24"/>
          <w:u w:val="single"/>
          <w:cs/>
        </w:rPr>
        <w:t>เพื่อความปลอดภัย</w:t>
      </w:r>
      <w:r w:rsidRPr="00C11548">
        <w:rPr>
          <w:rFonts w:ascii="Tahoma" w:hAnsi="Tahoma" w:cs="Tahoma" w:hint="cs"/>
          <w:b/>
          <w:bCs/>
          <w:sz w:val="24"/>
          <w:szCs w:val="24"/>
          <w:cs/>
        </w:rPr>
        <w:t xml:space="preserve"> ให้บอกแพทย์</w:t>
      </w:r>
      <w:r w:rsidRPr="00C11548">
        <w:rPr>
          <w:rFonts w:ascii="Tahoma" w:hAnsi="Tahoma" w:cs="Tahoma"/>
          <w:b/>
          <w:bCs/>
          <w:sz w:val="24"/>
          <w:szCs w:val="24"/>
          <w:cs/>
        </w:rPr>
        <w:t>หรือเภสัชกรหาก</w:t>
      </w:r>
      <w:r w:rsidRPr="00C11548">
        <w:rPr>
          <w:rFonts w:ascii="Tahoma" w:hAnsi="Tahoma" w:cs="Tahoma" w:hint="cs"/>
          <w:b/>
          <w:bCs/>
          <w:sz w:val="24"/>
          <w:szCs w:val="24"/>
          <w:cs/>
        </w:rPr>
        <w:t>ท่าน</w:t>
      </w:r>
      <w:r w:rsidRPr="00C11548">
        <w:rPr>
          <w:rFonts w:ascii="Tahoma" w:hAnsi="Tahoma" w:cs="Tahoma"/>
          <w:b/>
          <w:bCs/>
          <w:sz w:val="24"/>
          <w:szCs w:val="24"/>
          <w:cs/>
        </w:rPr>
        <w:t>มีภาวะต่อไปนี้</w:t>
      </w:r>
    </w:p>
    <w:p w14:paraId="087B7667" w14:textId="11D093B3" w:rsidR="00FA5C98" w:rsidRPr="00C11548" w:rsidRDefault="00FA5C98" w:rsidP="00FA5C98">
      <w:pPr>
        <w:numPr>
          <w:ilvl w:val="0"/>
          <w:numId w:val="9"/>
        </w:numPr>
        <w:spacing w:after="0" w:line="300" w:lineRule="auto"/>
        <w:jc w:val="thaiDistribute"/>
        <w:rPr>
          <w:rFonts w:ascii="Tahoma" w:hAnsi="Tahoma" w:cs="Tahoma"/>
          <w:sz w:val="24"/>
          <w:szCs w:val="24"/>
        </w:rPr>
      </w:pPr>
      <w:r w:rsidRPr="00C11548">
        <w:rPr>
          <w:rFonts w:ascii="Tahoma" w:hAnsi="Tahoma" w:cs="Tahoma" w:hint="cs"/>
          <w:sz w:val="24"/>
          <w:szCs w:val="24"/>
          <w:cs/>
        </w:rPr>
        <w:t>หญิงตั้ง</w:t>
      </w:r>
      <w:r w:rsidR="007621EE" w:rsidRPr="00C11548">
        <w:rPr>
          <w:rFonts w:ascii="Tahoma" w:hAnsi="Tahoma" w:cs="Tahoma" w:hint="cs"/>
          <w:sz w:val="24"/>
          <w:szCs w:val="24"/>
          <w:cs/>
        </w:rPr>
        <w:t xml:space="preserve">ท้อง </w:t>
      </w:r>
      <w:r w:rsidRPr="00C11548">
        <w:rPr>
          <w:rFonts w:ascii="Tahoma" w:hAnsi="Tahoma" w:cs="Tahoma" w:hint="cs"/>
          <w:sz w:val="24"/>
          <w:szCs w:val="24"/>
          <w:cs/>
        </w:rPr>
        <w:t>หรือ</w:t>
      </w:r>
      <w:r w:rsidR="00A41BB8" w:rsidRPr="00C11548">
        <w:rPr>
          <w:rFonts w:ascii="Tahoma" w:hAnsi="Tahoma" w:cs="Tahoma" w:hint="cs"/>
          <w:sz w:val="24"/>
          <w:szCs w:val="24"/>
          <w:cs/>
        </w:rPr>
        <w:t>อยู่ระหว่างให้นม</w:t>
      </w:r>
      <w:r w:rsidR="007621EE" w:rsidRPr="00C11548">
        <w:rPr>
          <w:rFonts w:ascii="Tahoma" w:hAnsi="Tahoma" w:cs="Tahoma" w:hint="cs"/>
          <w:sz w:val="24"/>
          <w:szCs w:val="24"/>
          <w:cs/>
        </w:rPr>
        <w:t>ลูก</w:t>
      </w:r>
    </w:p>
    <w:p w14:paraId="4DD217E6" w14:textId="717A6AE9" w:rsidR="00FA5C98" w:rsidRPr="00C11548" w:rsidRDefault="00FA5C98" w:rsidP="00FA5C98">
      <w:pPr>
        <w:numPr>
          <w:ilvl w:val="0"/>
          <w:numId w:val="9"/>
        </w:numPr>
        <w:spacing w:after="0" w:line="300" w:lineRule="auto"/>
        <w:jc w:val="thaiDistribute"/>
        <w:rPr>
          <w:rFonts w:ascii="Tahoma" w:hAnsi="Tahoma" w:cs="Tahoma"/>
          <w:sz w:val="24"/>
          <w:szCs w:val="24"/>
        </w:rPr>
      </w:pPr>
      <w:r w:rsidRPr="00C11548">
        <w:rPr>
          <w:rFonts w:ascii="Tahoma" w:hAnsi="Tahoma" w:cs="Tahoma" w:hint="cs"/>
          <w:sz w:val="24"/>
          <w:szCs w:val="24"/>
          <w:cs/>
        </w:rPr>
        <w:t xml:space="preserve">เด็กอายุต่ำกว่า 6 ปี </w:t>
      </w:r>
      <w:r w:rsidRPr="00C11548">
        <w:rPr>
          <w:rFonts w:ascii="Tahoma" w:hAnsi="Tahoma" w:cs="Tahoma"/>
          <w:sz w:val="24"/>
          <w:szCs w:val="24"/>
          <w:cs/>
        </w:rPr>
        <w:t xml:space="preserve"> </w:t>
      </w:r>
    </w:p>
    <w:p w14:paraId="00645998" w14:textId="19FF4537" w:rsidR="00FA5C98" w:rsidRPr="00C11548" w:rsidRDefault="007621EE" w:rsidP="00FA5C98">
      <w:pPr>
        <w:spacing w:after="0" w:line="300" w:lineRule="auto"/>
        <w:jc w:val="thaiDistribute"/>
        <w:rPr>
          <w:rFonts w:ascii="Tahoma" w:hAnsi="Tahoma" w:cs="Tahoma"/>
          <w:sz w:val="24"/>
          <w:szCs w:val="24"/>
        </w:rPr>
      </w:pPr>
      <w:r w:rsidRPr="00C11548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333347" wp14:editId="2C55703D">
                <wp:simplePos x="0" y="0"/>
                <wp:positionH relativeFrom="column">
                  <wp:posOffset>-32386</wp:posOffset>
                </wp:positionH>
                <wp:positionV relativeFrom="paragraph">
                  <wp:posOffset>124460</wp:posOffset>
                </wp:positionV>
                <wp:extent cx="3209925" cy="4476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B1179" w14:textId="77777777" w:rsidR="001C3249" w:rsidRDefault="001C3249" w:rsidP="007621EE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2A0A456C" w14:textId="77777777" w:rsidR="001C3249" w:rsidRPr="001629D7" w:rsidRDefault="001C3249" w:rsidP="007621EE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3334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55pt;margin-top:9.8pt;width:252.7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" fillcolor="white [3212]">
                <v:textbox>
                  <w:txbxContent>
                    <w:p w14:paraId="59EB1179" w14:textId="77777777" w:rsidR="001C3249" w:rsidRDefault="001C3249" w:rsidP="007621EE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2A0A456C" w14:textId="77777777" w:rsidR="001C3249" w:rsidRPr="001629D7" w:rsidRDefault="001C3249" w:rsidP="007621EE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</v:shape>
            </w:pict>
          </mc:Fallback>
        </mc:AlternateContent>
      </w:r>
    </w:p>
    <w:p w14:paraId="0746AA19" w14:textId="72E6C422" w:rsidR="00FA5C98" w:rsidRPr="00C11548" w:rsidRDefault="00FA5C98" w:rsidP="00FA5C98">
      <w:pPr>
        <w:spacing w:after="0" w:line="300" w:lineRule="auto"/>
        <w:jc w:val="thaiDistribute"/>
        <w:rPr>
          <w:rFonts w:ascii="Tahoma" w:hAnsi="Tahoma" w:cs="Tahoma"/>
          <w:sz w:val="24"/>
          <w:szCs w:val="24"/>
        </w:rPr>
      </w:pPr>
    </w:p>
    <w:p w14:paraId="4102BE7C" w14:textId="21528021" w:rsidR="00FA5C98" w:rsidRPr="00C11548" w:rsidRDefault="00FA5C98" w:rsidP="00FA5C98">
      <w:pPr>
        <w:spacing w:after="0" w:line="300" w:lineRule="auto"/>
        <w:jc w:val="thaiDistribute"/>
        <w:rPr>
          <w:rFonts w:ascii="Tahoma" w:hAnsi="Tahoma" w:cs="Tahoma"/>
          <w:sz w:val="24"/>
          <w:szCs w:val="24"/>
        </w:rPr>
      </w:pPr>
    </w:p>
    <w:p w14:paraId="43001FB0" w14:textId="77777777" w:rsidR="002A328B" w:rsidRPr="00C11548" w:rsidRDefault="002A328B" w:rsidP="007621EE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</w:pPr>
      <w:r w:rsidRPr="00C11548">
        <w:rPr>
          <w:rFonts w:ascii="Tahoma" w:hAnsi="Tahoma" w:cs="Tahoma"/>
          <w:b/>
          <w:bCs/>
          <w:color w:val="FFFFFF" w:themeColor="background1"/>
          <w:sz w:val="24"/>
          <w:szCs w:val="24"/>
        </w:rPr>
        <w:t>3</w:t>
      </w:r>
      <w:r w:rsidRPr="00C11548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วิธีใช้ยา</w:t>
      </w:r>
    </w:p>
    <w:p w14:paraId="76CC6B77" w14:textId="67031C11" w:rsidR="002A328B" w:rsidRPr="00C11548" w:rsidRDefault="002A328B" w:rsidP="000240E4">
      <w:pPr>
        <w:autoSpaceDE w:val="0"/>
        <w:autoSpaceDN w:val="0"/>
        <w:adjustRightInd w:val="0"/>
        <w:spacing w:before="120" w:after="120" w:line="240" w:lineRule="auto"/>
        <w:outlineLvl w:val="0"/>
        <w:rPr>
          <w:rFonts w:ascii="Tahoma" w:hAnsi="Tahoma" w:cs="Tahoma"/>
          <w:b/>
          <w:bCs/>
          <w:szCs w:val="22"/>
          <w:cs/>
        </w:rPr>
      </w:pPr>
      <w:r w:rsidRPr="00C11548">
        <w:rPr>
          <w:rFonts w:ascii="Tahoma" w:hAnsi="Tahoma" w:cs="Tahoma"/>
          <w:b/>
          <w:bCs/>
          <w:szCs w:val="22"/>
        </w:rPr>
        <w:t>3</w:t>
      </w:r>
      <w:r w:rsidRPr="00C11548">
        <w:rPr>
          <w:rFonts w:ascii="Tahoma" w:hAnsi="Tahoma" w:cs="Tahoma"/>
          <w:b/>
          <w:bCs/>
          <w:szCs w:val="22"/>
          <w:cs/>
        </w:rPr>
        <w:t>.</w:t>
      </w:r>
      <w:r w:rsidRPr="00C11548">
        <w:rPr>
          <w:rFonts w:ascii="Tahoma" w:hAnsi="Tahoma" w:cs="Tahoma"/>
          <w:b/>
          <w:bCs/>
          <w:szCs w:val="22"/>
        </w:rPr>
        <w:t xml:space="preserve">1 </w:t>
      </w:r>
      <w:r w:rsidR="00C87D3C" w:rsidRPr="00C11548">
        <w:rPr>
          <w:rFonts w:ascii="Tahoma" w:hAnsi="Tahoma" w:cs="Tahoma" w:hint="cs"/>
          <w:b/>
          <w:bCs/>
          <w:sz w:val="24"/>
          <w:szCs w:val="24"/>
          <w:cs/>
        </w:rPr>
        <w:t>ขนาดและวิธีใช้</w:t>
      </w:r>
    </w:p>
    <w:p w14:paraId="45CC14E8" w14:textId="77777777" w:rsidR="00FA5C98" w:rsidRPr="00C11548" w:rsidRDefault="00FA5C98" w:rsidP="007621EE">
      <w:pPr>
        <w:pStyle w:val="Default"/>
        <w:numPr>
          <w:ilvl w:val="0"/>
          <w:numId w:val="1"/>
        </w:numPr>
        <w:spacing w:after="120" w:line="300" w:lineRule="auto"/>
        <w:ind w:left="284" w:hanging="284"/>
        <w:rPr>
          <w:rFonts w:ascii="Tahoma" w:hAnsi="Tahoma" w:cs="Tahoma"/>
          <w:color w:val="auto"/>
        </w:rPr>
      </w:pPr>
      <w:r w:rsidRPr="00C11548">
        <w:rPr>
          <w:rFonts w:ascii="Tahoma" w:hAnsi="Tahoma" w:cs="Tahoma" w:hint="cs"/>
          <w:color w:val="auto"/>
          <w:cs/>
        </w:rPr>
        <w:t>ผู้ใหญ่และเด็กอายุตั้งแต่ 6 ปีขึ้นไป</w:t>
      </w:r>
    </w:p>
    <w:p w14:paraId="6C6250AD" w14:textId="621C1ADF" w:rsidR="000C43F5" w:rsidRPr="00C11548" w:rsidRDefault="002B23D0" w:rsidP="007621EE">
      <w:pPr>
        <w:pStyle w:val="Default"/>
        <w:numPr>
          <w:ilvl w:val="1"/>
          <w:numId w:val="1"/>
        </w:numPr>
        <w:spacing w:after="120" w:line="300" w:lineRule="auto"/>
        <w:ind w:left="643"/>
        <w:rPr>
          <w:rFonts w:ascii="Tahoma" w:hAnsi="Tahoma" w:cs="Tahoma"/>
          <w:color w:val="auto"/>
        </w:rPr>
      </w:pPr>
      <w:r w:rsidRPr="00C11548">
        <w:rPr>
          <w:rFonts w:ascii="Tahoma" w:hAnsi="Tahoma" w:cs="Tahoma" w:hint="cs"/>
          <w:color w:val="auto"/>
          <w:cs/>
        </w:rPr>
        <w:t xml:space="preserve">อมครั้งละ 1 เม็ด </w:t>
      </w:r>
      <w:r w:rsidR="00BD2336" w:rsidRPr="00C11548">
        <w:rPr>
          <w:rFonts w:ascii="Tahoma" w:hAnsi="Tahoma" w:cs="Tahoma" w:hint="cs"/>
          <w:color w:val="auto"/>
          <w:cs/>
        </w:rPr>
        <w:t xml:space="preserve">ให้ละลายช้า ๆ </w:t>
      </w:r>
      <w:r w:rsidRPr="00C11548">
        <w:rPr>
          <w:rFonts w:ascii="Tahoma" w:hAnsi="Tahoma" w:cs="Tahoma" w:hint="cs"/>
          <w:color w:val="auto"/>
          <w:cs/>
        </w:rPr>
        <w:t>ในปาก ทุก 2-3 ชั่วโมง</w:t>
      </w:r>
      <w:r w:rsidR="000C43F5" w:rsidRPr="00C11548">
        <w:rPr>
          <w:rFonts w:ascii="Tahoma" w:hAnsi="Tahoma" w:cs="Tahoma" w:hint="cs"/>
          <w:cs/>
        </w:rPr>
        <w:t xml:space="preserve"> </w:t>
      </w:r>
    </w:p>
    <w:p w14:paraId="6B3FD738" w14:textId="42AE6CED" w:rsidR="0044064E" w:rsidRPr="00C11548" w:rsidRDefault="0044064E" w:rsidP="007621EE">
      <w:pPr>
        <w:pStyle w:val="Default"/>
        <w:numPr>
          <w:ilvl w:val="1"/>
          <w:numId w:val="1"/>
        </w:numPr>
        <w:spacing w:before="120" w:after="120" w:line="300" w:lineRule="auto"/>
        <w:ind w:left="641" w:hanging="357"/>
        <w:rPr>
          <w:rFonts w:ascii="Tahoma" w:hAnsi="Tahoma" w:cs="Tahoma"/>
          <w:color w:val="auto"/>
        </w:rPr>
      </w:pPr>
      <w:r w:rsidRPr="00C11548">
        <w:rPr>
          <w:rFonts w:ascii="Tahoma" w:hAnsi="Tahoma" w:cs="Tahoma" w:hint="cs"/>
          <w:color w:val="auto"/>
          <w:cs/>
        </w:rPr>
        <w:t>ไม่ควรใช้ยาอมนี้เกิน 12 เม็ด ต่อวัน</w:t>
      </w:r>
    </w:p>
    <w:p w14:paraId="49775B5E" w14:textId="27AA7DC2" w:rsidR="002A328B" w:rsidRPr="00C11548" w:rsidRDefault="002A328B" w:rsidP="002A328B">
      <w:pPr>
        <w:autoSpaceDE w:val="0"/>
        <w:autoSpaceDN w:val="0"/>
        <w:adjustRightInd w:val="0"/>
        <w:spacing w:after="0" w:line="300" w:lineRule="auto"/>
        <w:jc w:val="distribute"/>
        <w:outlineLvl w:val="0"/>
        <w:rPr>
          <w:rFonts w:ascii="Tahoma" w:eastAsia="CordiaNewOOEnc" w:hAnsi="Tahoma" w:cs="Tahoma"/>
          <w:b/>
          <w:bCs/>
          <w:szCs w:val="22"/>
        </w:rPr>
      </w:pPr>
      <w:r w:rsidRPr="00C11548">
        <w:rPr>
          <w:rFonts w:ascii="Tahoma" w:hAnsi="Tahoma" w:cs="Tahoma"/>
          <w:b/>
          <w:bCs/>
          <w:szCs w:val="22"/>
        </w:rPr>
        <w:t>3</w:t>
      </w:r>
      <w:r w:rsidRPr="00C11548">
        <w:rPr>
          <w:rFonts w:ascii="Tahoma" w:hAnsi="Tahoma" w:cs="Tahoma"/>
          <w:b/>
          <w:bCs/>
          <w:szCs w:val="22"/>
          <w:cs/>
        </w:rPr>
        <w:t>.</w:t>
      </w:r>
      <w:r w:rsidR="00E94BB1" w:rsidRPr="00C11548">
        <w:rPr>
          <w:rFonts w:ascii="Tahoma" w:hAnsi="Tahoma" w:cs="Tahoma" w:hint="cs"/>
          <w:b/>
          <w:bCs/>
          <w:szCs w:val="22"/>
          <w:cs/>
        </w:rPr>
        <w:t>2</w:t>
      </w:r>
      <w:r w:rsidRPr="00C11548">
        <w:rPr>
          <w:rFonts w:ascii="Tahoma" w:hAnsi="Tahoma" w:cs="Tahoma"/>
          <w:b/>
          <w:bCs/>
          <w:szCs w:val="22"/>
          <w:cs/>
        </w:rPr>
        <w:t xml:space="preserve"> </w:t>
      </w:r>
      <w:r w:rsidRPr="00C11548">
        <w:rPr>
          <w:rFonts w:ascii="Tahoma" w:hAnsi="Tahoma" w:cs="Tahoma"/>
          <w:b/>
          <w:bCs/>
          <w:sz w:val="24"/>
          <w:szCs w:val="24"/>
          <w:cs/>
        </w:rPr>
        <w:t>ถ้า</w:t>
      </w:r>
      <w:r w:rsidR="00BD2336" w:rsidRPr="00C11548">
        <w:rPr>
          <w:rFonts w:ascii="Tahoma" w:hAnsi="Tahoma" w:cs="Tahoma" w:hint="cs"/>
          <w:b/>
          <w:bCs/>
          <w:sz w:val="24"/>
          <w:szCs w:val="24"/>
          <w:cs/>
        </w:rPr>
        <w:t>ใช้</w:t>
      </w:r>
      <w:r w:rsidRPr="00C11548">
        <w:rPr>
          <w:rFonts w:ascii="Tahoma" w:hAnsi="Tahoma" w:cs="Tahoma"/>
          <w:b/>
          <w:bCs/>
          <w:sz w:val="24"/>
          <w:szCs w:val="24"/>
          <w:cs/>
        </w:rPr>
        <w:t>ยานี้เกินขนาด</w:t>
      </w:r>
      <w:r w:rsidRPr="00C11548">
        <w:rPr>
          <w:rFonts w:ascii="Tahoma" w:hAnsi="Tahoma" w:cs="Tahoma"/>
          <w:b/>
          <w:bCs/>
          <w:szCs w:val="22"/>
          <w:cs/>
        </w:rPr>
        <w:t>ที่แนะนำ</w:t>
      </w:r>
      <w:r w:rsidRPr="00C11548">
        <w:rPr>
          <w:rFonts w:ascii="Tahoma" w:eastAsia="CordiaNewOOEnc" w:hAnsi="Tahoma" w:cs="Tahoma"/>
          <w:b/>
          <w:bCs/>
          <w:szCs w:val="22"/>
          <w:cs/>
        </w:rPr>
        <w:t xml:space="preserve"> </w:t>
      </w:r>
      <w:r w:rsidRPr="00C11548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1EF896D6" w14:textId="1550215F" w:rsidR="00E94BB1" w:rsidRPr="00C11548" w:rsidRDefault="002A328B" w:rsidP="007621EE">
      <w:pPr>
        <w:pStyle w:val="ListParagraph"/>
        <w:numPr>
          <w:ilvl w:val="0"/>
          <w:numId w:val="7"/>
        </w:numPr>
        <w:autoSpaceDE w:val="0"/>
        <w:autoSpaceDN w:val="0"/>
        <w:spacing w:after="240"/>
        <w:ind w:left="357" w:right="-223" w:hanging="357"/>
        <w:contextualSpacing w:val="0"/>
        <w:rPr>
          <w:rFonts w:ascii="Tahoma" w:hAnsi="Tahoma" w:cs="Tahoma"/>
          <w:sz w:val="24"/>
          <w:szCs w:val="24"/>
          <w:cs/>
        </w:rPr>
      </w:pPr>
      <w:r w:rsidRPr="00C11548">
        <w:rPr>
          <w:rFonts w:ascii="Tahoma" w:hAnsi="Tahoma" w:cs="Tahoma"/>
          <w:sz w:val="24"/>
          <w:szCs w:val="24"/>
          <w:cs/>
        </w:rPr>
        <w:t>ให้สังเกตอาการอย่างใกล้ชิด</w:t>
      </w:r>
      <w:r w:rsidR="0085576D" w:rsidRPr="00C11548">
        <w:rPr>
          <w:rFonts w:ascii="Tahoma" w:hAnsi="Tahoma" w:cs="Tahoma"/>
          <w:sz w:val="24"/>
          <w:szCs w:val="24"/>
          <w:cs/>
        </w:rPr>
        <w:t xml:space="preserve"> </w:t>
      </w:r>
      <w:r w:rsidR="0085576D" w:rsidRPr="00C11548">
        <w:rPr>
          <w:rFonts w:ascii="Tahoma" w:hAnsi="Tahoma" w:cs="Tahoma" w:hint="cs"/>
          <w:sz w:val="24"/>
          <w:szCs w:val="24"/>
          <w:cs/>
        </w:rPr>
        <w:t>หากมีอาการผิดปกติ</w:t>
      </w:r>
      <w:r w:rsidRPr="00C11548">
        <w:rPr>
          <w:rFonts w:ascii="Tahoma" w:hAnsi="Tahoma" w:cs="Tahoma" w:hint="cs"/>
          <w:sz w:val="24"/>
          <w:szCs w:val="24"/>
          <w:cs/>
        </w:rPr>
        <w:t xml:space="preserve"> </w:t>
      </w:r>
      <w:r w:rsidR="0085576D" w:rsidRPr="00C11548">
        <w:rPr>
          <w:rFonts w:ascii="Tahoma" w:hAnsi="Tahoma" w:cs="Tahoma" w:hint="cs"/>
          <w:sz w:val="24"/>
          <w:szCs w:val="24"/>
          <w:cs/>
        </w:rPr>
        <w:t>ให้</w:t>
      </w:r>
      <w:r w:rsidRPr="00C11548">
        <w:rPr>
          <w:rFonts w:ascii="Tahoma" w:hAnsi="Tahoma" w:cs="Tahoma"/>
          <w:sz w:val="24"/>
          <w:szCs w:val="24"/>
          <w:cs/>
        </w:rPr>
        <w:t>รีบ</w:t>
      </w:r>
      <w:r w:rsidRPr="00C11548">
        <w:rPr>
          <w:rFonts w:ascii="Tahoma" w:hAnsi="Tahoma" w:cs="Tahoma" w:hint="cs"/>
          <w:sz w:val="24"/>
          <w:szCs w:val="24"/>
          <w:cs/>
        </w:rPr>
        <w:t>ไป</w:t>
      </w:r>
      <w:r w:rsidRPr="00C11548">
        <w:rPr>
          <w:rFonts w:ascii="Tahoma" w:hAnsi="Tahoma" w:cs="Tahoma"/>
          <w:sz w:val="24"/>
          <w:szCs w:val="24"/>
          <w:cs/>
        </w:rPr>
        <w:t>โรงพยาบาล</w:t>
      </w:r>
      <w:r w:rsidRPr="00C11548">
        <w:rPr>
          <w:rFonts w:ascii="Tahoma" w:hAnsi="Tahoma" w:cs="Tahoma" w:hint="cs"/>
          <w:sz w:val="24"/>
          <w:szCs w:val="24"/>
          <w:cs/>
        </w:rPr>
        <w:t>พร้อม</w:t>
      </w:r>
      <w:r w:rsidR="0085576D" w:rsidRPr="00C11548">
        <w:rPr>
          <w:rFonts w:ascii="Tahoma" w:hAnsi="Tahoma" w:cs="Tahoma" w:hint="cs"/>
          <w:sz w:val="24"/>
          <w:szCs w:val="24"/>
          <w:cs/>
        </w:rPr>
        <w:t>นำ</w:t>
      </w:r>
      <w:r w:rsidRPr="00C11548">
        <w:rPr>
          <w:rFonts w:ascii="Tahoma" w:hAnsi="Tahoma" w:cs="Tahoma" w:hint="cs"/>
          <w:sz w:val="24"/>
          <w:szCs w:val="24"/>
          <w:cs/>
        </w:rPr>
        <w:t>ยานี้หรือบรรจุ</w:t>
      </w:r>
      <w:r w:rsidR="001C3249" w:rsidRPr="00C11548">
        <w:rPr>
          <w:rFonts w:ascii="Tahoma" w:hAnsi="Tahoma" w:cs="Tahoma" w:hint="cs"/>
          <w:sz w:val="24"/>
          <w:szCs w:val="24"/>
          <w:cs/>
        </w:rPr>
        <w:t>ภัณฑ์</w:t>
      </w:r>
      <w:r w:rsidR="0085576D" w:rsidRPr="00C11548">
        <w:rPr>
          <w:rFonts w:ascii="Tahoma" w:hAnsi="Tahoma" w:cs="Tahoma" w:hint="cs"/>
          <w:sz w:val="24"/>
          <w:szCs w:val="24"/>
          <w:cs/>
        </w:rPr>
        <w:t>ยาติดตัวไปด้วย</w:t>
      </w:r>
    </w:p>
    <w:p w14:paraId="275D8A6F" w14:textId="77777777" w:rsidR="002A328B" w:rsidRPr="00C11548" w:rsidRDefault="002A328B" w:rsidP="007621EE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11548">
        <w:rPr>
          <w:rFonts w:ascii="Tahoma" w:hAnsi="Tahoma" w:cs="Tahoma"/>
          <w:b/>
          <w:bCs/>
          <w:color w:val="FFFFFF" w:themeColor="background1"/>
          <w:sz w:val="24"/>
          <w:szCs w:val="24"/>
        </w:rPr>
        <w:t>4</w:t>
      </w:r>
      <w:r w:rsidRPr="00C11548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ข้อควรปฏิบัติระหว่างใช้ยา</w:t>
      </w:r>
      <w:r w:rsidRPr="00C11548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นี้</w:t>
      </w:r>
    </w:p>
    <w:p w14:paraId="63804408" w14:textId="78456DD8" w:rsidR="00381613" w:rsidRPr="00C11548" w:rsidRDefault="00A856A4" w:rsidP="002D1F32">
      <w:pPr>
        <w:pStyle w:val="Default"/>
        <w:numPr>
          <w:ilvl w:val="0"/>
          <w:numId w:val="2"/>
        </w:numPr>
        <w:spacing w:before="240" w:after="120" w:line="300" w:lineRule="auto"/>
        <w:ind w:left="181" w:hanging="181"/>
        <w:rPr>
          <w:rFonts w:ascii="Tahoma" w:hAnsi="Tahoma" w:cs="Tahoma"/>
          <w:color w:val="auto"/>
        </w:rPr>
      </w:pPr>
      <w:r w:rsidRPr="00C11548">
        <w:rPr>
          <w:rFonts w:ascii="Tahoma" w:hAnsi="Tahoma" w:cs="Tahoma" w:hint="cs"/>
          <w:color w:val="auto"/>
          <w:cs/>
        </w:rPr>
        <w:t>หากอาการ</w:t>
      </w:r>
      <w:r w:rsidR="0031117B" w:rsidRPr="00C11548">
        <w:rPr>
          <w:rFonts w:ascii="Tahoma" w:hAnsi="Tahoma" w:cs="Tahoma" w:hint="cs"/>
          <w:color w:val="auto"/>
          <w:cs/>
        </w:rPr>
        <w:t>เจ็บคอ</w:t>
      </w:r>
      <w:r w:rsidRPr="00C11548">
        <w:rPr>
          <w:rFonts w:ascii="Tahoma" w:hAnsi="Tahoma" w:cs="Tahoma" w:hint="cs"/>
          <w:color w:val="auto"/>
          <w:cs/>
        </w:rPr>
        <w:t>ไม่ดีขึ้น</w:t>
      </w:r>
      <w:r w:rsidR="002B23D0" w:rsidRPr="00C11548">
        <w:rPr>
          <w:rFonts w:ascii="Tahoma" w:hAnsi="Tahoma" w:cs="Tahoma" w:hint="cs"/>
          <w:color w:val="auto"/>
          <w:cs/>
        </w:rPr>
        <w:t xml:space="preserve">หลังใช้ติดต่อกัน </w:t>
      </w:r>
      <w:r w:rsidR="00D21F2C">
        <w:rPr>
          <w:rFonts w:ascii="Tahoma" w:hAnsi="Tahoma" w:cs="Tahoma" w:hint="cs"/>
          <w:color w:val="auto"/>
          <w:cs/>
        </w:rPr>
        <w:t>2</w:t>
      </w:r>
      <w:r w:rsidR="0031117B" w:rsidRPr="00C11548">
        <w:rPr>
          <w:rFonts w:ascii="Tahoma" w:hAnsi="Tahoma" w:cs="Tahoma" w:hint="cs"/>
          <w:color w:val="auto"/>
          <w:cs/>
        </w:rPr>
        <w:t xml:space="preserve"> วัน </w:t>
      </w:r>
      <w:r w:rsidRPr="00C11548">
        <w:rPr>
          <w:rFonts w:ascii="Tahoma" w:hAnsi="Tahoma" w:cs="Tahoma" w:hint="cs"/>
          <w:color w:val="auto"/>
          <w:cs/>
        </w:rPr>
        <w:t>ควรปรึกษาแพทย์</w:t>
      </w:r>
      <w:r w:rsidR="0031117B" w:rsidRPr="00C11548">
        <w:rPr>
          <w:rFonts w:ascii="Tahoma" w:hAnsi="Tahoma" w:cs="Tahoma" w:hint="cs"/>
          <w:color w:val="auto"/>
          <w:cs/>
        </w:rPr>
        <w:t>หรือเภสัชกร</w:t>
      </w:r>
    </w:p>
    <w:p w14:paraId="7786980E" w14:textId="1B8F8196" w:rsidR="004C51DB" w:rsidRPr="00C11548" w:rsidRDefault="004C51DB" w:rsidP="007621EE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11548">
        <w:rPr>
          <w:rFonts w:ascii="Tahoma" w:hAnsi="Tahoma" w:cs="Tahoma"/>
          <w:b/>
          <w:bCs/>
          <w:color w:val="FFFFFF" w:themeColor="background1"/>
          <w:sz w:val="24"/>
          <w:szCs w:val="24"/>
        </w:rPr>
        <w:t>5</w:t>
      </w:r>
      <w:r w:rsidRPr="00C11548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อันตรายที่อาจเกิดจากยา</w:t>
      </w:r>
    </w:p>
    <w:p w14:paraId="674EA09B" w14:textId="12EBAF14" w:rsidR="00D0791E" w:rsidRPr="00C11548" w:rsidRDefault="00D0791E" w:rsidP="002D1F32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 w:after="0" w:line="300" w:lineRule="auto"/>
        <w:ind w:left="425" w:hanging="425"/>
        <w:rPr>
          <w:rFonts w:ascii="Tahoma" w:eastAsia="CordiaNewOOEnc" w:hAnsi="Tahoma" w:cs="Tahoma"/>
          <w:b/>
          <w:bCs/>
          <w:szCs w:val="22"/>
        </w:rPr>
      </w:pPr>
      <w:r w:rsidRPr="00C11548">
        <w:rPr>
          <w:rFonts w:ascii="Tahoma" w:hAnsi="Tahoma" w:cs="Tahoma"/>
          <w:b/>
          <w:bCs/>
          <w:szCs w:val="22"/>
          <w:cs/>
        </w:rPr>
        <w:t>อาการที่ต้อง</w:t>
      </w:r>
      <w:r w:rsidR="002D1F32" w:rsidRPr="00C11548">
        <w:rPr>
          <w:rFonts w:ascii="Tahoma" w:hAnsi="Tahoma" w:cs="Tahoma" w:hint="cs"/>
          <w:b/>
          <w:bCs/>
          <w:szCs w:val="22"/>
          <w:cs/>
        </w:rPr>
        <w:t>หยุดยาแล้ว</w:t>
      </w:r>
      <w:r w:rsidRPr="00C11548">
        <w:rPr>
          <w:rFonts w:ascii="Tahoma" w:hAnsi="Tahoma" w:cs="Tahoma"/>
          <w:b/>
          <w:bCs/>
          <w:sz w:val="24"/>
          <w:szCs w:val="24"/>
          <w:u w:val="single"/>
          <w:cs/>
        </w:rPr>
        <w:t>รีบไปพบแพทย์</w:t>
      </w:r>
      <w:r w:rsidRPr="00C11548">
        <w:rPr>
          <w:rFonts w:ascii="Tahoma" w:hAnsi="Tahoma" w:cs="Tahoma"/>
          <w:b/>
          <w:bCs/>
          <w:szCs w:val="22"/>
          <w:cs/>
        </w:rPr>
        <w:t xml:space="preserve">ทันที </w:t>
      </w:r>
    </w:p>
    <w:p w14:paraId="48D0FC6D" w14:textId="09886739" w:rsidR="004C51DB" w:rsidRPr="00C11548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C11548">
        <w:rPr>
          <w:rFonts w:ascii="Tahoma" w:hAnsi="Tahoma" w:cs="Tahoma"/>
          <w:sz w:val="24"/>
          <w:szCs w:val="24"/>
          <w:cs/>
        </w:rPr>
        <w:t>บวมที่ใบหน้า</w:t>
      </w:r>
      <w:r w:rsidRPr="00C11548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C11548">
        <w:rPr>
          <w:rFonts w:ascii="Tahoma" w:hAnsi="Tahoma" w:cs="Tahoma"/>
          <w:sz w:val="24"/>
          <w:szCs w:val="24"/>
          <w:cs/>
        </w:rPr>
        <w:t>เปลือกตา ริมฝีปาก</w:t>
      </w:r>
      <w:r w:rsidRPr="00C11548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C11548">
        <w:rPr>
          <w:rFonts w:ascii="Tahoma" w:hAnsi="Tahoma" w:cs="Tahoma"/>
          <w:sz w:val="24"/>
          <w:szCs w:val="24"/>
          <w:cs/>
        </w:rPr>
        <w:t xml:space="preserve"> ลมพิษ</w:t>
      </w:r>
      <w:r w:rsidRPr="00C11548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</w:p>
    <w:p w14:paraId="1470CAA7" w14:textId="77777777" w:rsidR="004C51DB" w:rsidRPr="00C11548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C11548">
        <w:rPr>
          <w:rFonts w:ascii="Tahoma" w:hAnsi="Tahoma" w:cs="Tahoma"/>
          <w:sz w:val="24"/>
          <w:szCs w:val="24"/>
          <w:cs/>
        </w:rPr>
        <w:t>หน้ามืด</w:t>
      </w:r>
      <w:r w:rsidRPr="00C11548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C11548">
        <w:rPr>
          <w:rFonts w:ascii="Tahoma" w:hAnsi="Tahoma" w:cs="Tahoma"/>
          <w:sz w:val="24"/>
          <w:szCs w:val="24"/>
          <w:cs/>
        </w:rPr>
        <w:t>เป็นลม แน่นหน้าอก</w:t>
      </w:r>
      <w:r w:rsidRPr="00C11548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C11548">
        <w:rPr>
          <w:rFonts w:ascii="Tahoma" w:hAnsi="Tahoma" w:cs="Tahoma"/>
          <w:sz w:val="24"/>
          <w:szCs w:val="24"/>
          <w:cs/>
        </w:rPr>
        <w:t>หายใจลำบาก</w:t>
      </w:r>
      <w:r w:rsidRPr="00C11548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C11548">
        <w:rPr>
          <w:rFonts w:ascii="Tahoma" w:hAnsi="Tahoma" w:cs="Tahoma"/>
          <w:sz w:val="24"/>
          <w:szCs w:val="24"/>
          <w:cs/>
        </w:rPr>
        <w:t xml:space="preserve"> </w:t>
      </w:r>
    </w:p>
    <w:p w14:paraId="5E317D3E" w14:textId="6C37B51E" w:rsidR="00595C77" w:rsidRPr="00C11548" w:rsidRDefault="004C51DB" w:rsidP="0022676E">
      <w:pPr>
        <w:numPr>
          <w:ilvl w:val="0"/>
          <w:numId w:val="4"/>
        </w:numPr>
        <w:spacing w:after="120" w:line="300" w:lineRule="auto"/>
        <w:ind w:left="284" w:hanging="284"/>
        <w:rPr>
          <w:rFonts w:ascii="Tahoma" w:hAnsi="Tahoma" w:cs="Tahoma"/>
          <w:sz w:val="24"/>
          <w:szCs w:val="24"/>
        </w:rPr>
      </w:pPr>
      <w:r w:rsidRPr="00C11548">
        <w:rPr>
          <w:rFonts w:ascii="Tahoma" w:hAnsi="Tahoma" w:cs="Tahoma"/>
          <w:sz w:val="24"/>
          <w:szCs w:val="24"/>
          <w:cs/>
        </w:rPr>
        <w:t>ผื่นแดง</w:t>
      </w:r>
      <w:r w:rsidRPr="00C11548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C11548">
        <w:rPr>
          <w:rFonts w:ascii="Tahoma" w:hAnsi="Tahoma" w:cs="Tahoma"/>
          <w:sz w:val="24"/>
          <w:szCs w:val="24"/>
          <w:cs/>
        </w:rPr>
        <w:t>ตุ่มพอง</w:t>
      </w:r>
      <w:r w:rsidRPr="00C11548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C11548">
        <w:rPr>
          <w:rFonts w:ascii="Tahoma" w:hAnsi="Tahoma" w:cs="Tahoma"/>
          <w:sz w:val="24"/>
          <w:szCs w:val="24"/>
          <w:cs/>
        </w:rPr>
        <w:t>ผิวหนังหลุดลอก</w:t>
      </w:r>
    </w:p>
    <w:p w14:paraId="2BC98106" w14:textId="288BD07D" w:rsidR="00381613" w:rsidRPr="00C11548" w:rsidRDefault="00381613" w:rsidP="002D1F32">
      <w:pPr>
        <w:tabs>
          <w:tab w:val="left" w:pos="426"/>
        </w:tabs>
        <w:spacing w:before="240" w:after="0" w:line="300" w:lineRule="auto"/>
        <w:ind w:right="85"/>
        <w:rPr>
          <w:rFonts w:ascii="Tahoma" w:eastAsia="CordiaNewOOEnc" w:hAnsi="Tahoma" w:cs="Tahoma"/>
          <w:szCs w:val="22"/>
        </w:rPr>
      </w:pPr>
      <w:r w:rsidRPr="00C11548">
        <w:rPr>
          <w:rFonts w:ascii="Tahoma" w:hAnsi="Tahoma" w:cs="Tahoma" w:hint="cs"/>
          <w:b/>
          <w:bCs/>
          <w:szCs w:val="22"/>
          <w:cs/>
        </w:rPr>
        <w:t xml:space="preserve">5.2  </w:t>
      </w:r>
      <w:r w:rsidRPr="00C11548">
        <w:rPr>
          <w:rFonts w:ascii="Tahoma" w:hAnsi="Tahoma" w:cs="Tahoma"/>
          <w:b/>
          <w:bCs/>
          <w:szCs w:val="22"/>
          <w:cs/>
        </w:rPr>
        <w:t>อาการที่</w:t>
      </w:r>
      <w:r w:rsidRPr="00C11548">
        <w:rPr>
          <w:rFonts w:ascii="Tahoma" w:hAnsi="Tahoma" w:cs="Tahoma"/>
          <w:b/>
          <w:bCs/>
          <w:szCs w:val="22"/>
          <w:u w:val="single"/>
          <w:cs/>
        </w:rPr>
        <w:t>ไม่จำเป็นต้อง</w:t>
      </w:r>
      <w:r w:rsidRPr="00C11548">
        <w:rPr>
          <w:rFonts w:ascii="Tahoma" w:hAnsi="Tahoma" w:cs="Tahoma" w:hint="cs"/>
          <w:b/>
          <w:bCs/>
          <w:szCs w:val="22"/>
          <w:u w:val="single"/>
          <w:cs/>
        </w:rPr>
        <w:t>รีบไปพบแพทย์</w:t>
      </w:r>
      <w:r w:rsidRPr="00C11548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2D1F32" w:rsidRPr="00C11548">
        <w:rPr>
          <w:rFonts w:ascii="Tahoma" w:hAnsi="Tahoma" w:cs="Tahoma" w:hint="cs"/>
          <w:b/>
          <w:bCs/>
          <w:szCs w:val="22"/>
          <w:cs/>
        </w:rPr>
        <w:t xml:space="preserve">           แต่ถ้าอาการรุนแรงให้ไปพบแพทย์ทันที</w:t>
      </w:r>
    </w:p>
    <w:p w14:paraId="302C3A68" w14:textId="1AA59A0C" w:rsidR="00381613" w:rsidRPr="00C11548" w:rsidRDefault="00381613" w:rsidP="001C421C">
      <w:pPr>
        <w:numPr>
          <w:ilvl w:val="0"/>
          <w:numId w:val="4"/>
        </w:numPr>
        <w:spacing w:after="120" w:line="30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C11548">
        <w:rPr>
          <w:rFonts w:ascii="Tahoma" w:hAnsi="Tahoma" w:cs="Tahoma" w:hint="cs"/>
          <w:sz w:val="24"/>
          <w:szCs w:val="24"/>
          <w:cs/>
        </w:rPr>
        <w:t>ไม่มีข้อมูลอันตรายจากยาอื่น ๆ ที่ชัดเจน แต่หากมีอาการผิดปกติรุนแรงใด ๆ ภายหลังการใช้ยานี้ให้รีบไปพบแพทย์</w:t>
      </w:r>
    </w:p>
    <w:p w14:paraId="1EA9E4E0" w14:textId="77777777" w:rsidR="002B23D0" w:rsidRPr="00C11548" w:rsidRDefault="002B23D0" w:rsidP="002B23D0">
      <w:pPr>
        <w:spacing w:after="120" w:line="300" w:lineRule="auto"/>
        <w:jc w:val="both"/>
        <w:rPr>
          <w:rFonts w:ascii="Tahoma" w:hAnsi="Tahoma" w:cs="Tahoma"/>
          <w:sz w:val="24"/>
          <w:szCs w:val="24"/>
        </w:rPr>
      </w:pPr>
    </w:p>
    <w:p w14:paraId="1F6044C3" w14:textId="103FAD9D" w:rsidR="004C51DB" w:rsidRPr="00C11548" w:rsidRDefault="004C51DB" w:rsidP="007621EE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11548">
        <w:rPr>
          <w:rFonts w:ascii="Tahoma" w:hAnsi="Tahoma" w:cs="Tahoma"/>
          <w:b/>
          <w:bCs/>
          <w:color w:val="FFFFFF" w:themeColor="background1"/>
          <w:sz w:val="24"/>
          <w:szCs w:val="24"/>
        </w:rPr>
        <w:t>6</w:t>
      </w:r>
      <w:r w:rsidRPr="00C11548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. ควรเก็บยานี้อย่างไร</w:t>
      </w:r>
    </w:p>
    <w:p w14:paraId="4B3AA7E2" w14:textId="22A1F689" w:rsidR="004C51DB" w:rsidRPr="00C11548" w:rsidRDefault="001164E9" w:rsidP="002D1F32">
      <w:pPr>
        <w:numPr>
          <w:ilvl w:val="0"/>
          <w:numId w:val="4"/>
        </w:numPr>
        <w:spacing w:before="240"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 w:rsidRPr="00C11548">
        <w:rPr>
          <w:rFonts w:ascii="Tahoma" w:hAnsi="Tahoma" w:cs="Tahoma"/>
          <w:sz w:val="24"/>
          <w:szCs w:val="24"/>
          <w:cs/>
        </w:rPr>
        <w:t>เก็บไว้ใน</w:t>
      </w:r>
      <w:r w:rsidR="004C51DB" w:rsidRPr="00C11548">
        <w:rPr>
          <w:rFonts w:ascii="Tahoma" w:hAnsi="Tahoma" w:cs="Tahoma"/>
          <w:sz w:val="24"/>
          <w:szCs w:val="24"/>
          <w:cs/>
        </w:rPr>
        <w:t>บรรจุ</w:t>
      </w:r>
      <w:r w:rsidR="00D0791E" w:rsidRPr="00C11548">
        <w:rPr>
          <w:rFonts w:ascii="Tahoma" w:hAnsi="Tahoma" w:cs="Tahoma" w:hint="cs"/>
          <w:sz w:val="24"/>
          <w:szCs w:val="24"/>
          <w:cs/>
        </w:rPr>
        <w:t>ภัณฑ์</w:t>
      </w:r>
      <w:r w:rsidR="004C51DB" w:rsidRPr="00C11548">
        <w:rPr>
          <w:rFonts w:ascii="Tahoma" w:hAnsi="Tahoma" w:cs="Tahoma"/>
          <w:sz w:val="24"/>
          <w:szCs w:val="24"/>
          <w:cs/>
        </w:rPr>
        <w:t>เดิมตามที่ได้รับมา</w:t>
      </w:r>
      <w:r w:rsidR="001A2328" w:rsidRPr="00C11548">
        <w:rPr>
          <w:rFonts w:ascii="Tahoma" w:hAnsi="Tahoma" w:cs="Tahoma" w:hint="cs"/>
          <w:sz w:val="24"/>
          <w:szCs w:val="24"/>
          <w:cs/>
        </w:rPr>
        <w:t xml:space="preserve"> </w:t>
      </w:r>
    </w:p>
    <w:p w14:paraId="756161E6" w14:textId="31A5A3C9" w:rsidR="003370B2" w:rsidRPr="00C11548" w:rsidRDefault="004C51DB" w:rsidP="001C3249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 w:val="24"/>
          <w:szCs w:val="24"/>
        </w:rPr>
      </w:pPr>
      <w:r w:rsidRPr="00C11548">
        <w:rPr>
          <w:rFonts w:ascii="Tahoma" w:hAnsi="Tahoma" w:cs="Tahoma"/>
          <w:sz w:val="24"/>
          <w:szCs w:val="24"/>
          <w:cs/>
        </w:rPr>
        <w:t>เก็บยาในที่แห้ง อย่าให้โดนแสงโดยตรง ควรเก็บที่อุณหภูมิ</w:t>
      </w:r>
      <w:r w:rsidR="008D485E" w:rsidRPr="00C11548">
        <w:rPr>
          <w:rFonts w:ascii="Tahoma" w:hAnsi="Tahoma" w:cs="Tahoma" w:hint="cs"/>
          <w:sz w:val="24"/>
          <w:szCs w:val="24"/>
          <w:cs/>
        </w:rPr>
        <w:t>ไม่เกิ</w:t>
      </w:r>
      <w:r w:rsidR="00EE7F65" w:rsidRPr="00C11548">
        <w:rPr>
          <w:rFonts w:ascii="Tahoma" w:hAnsi="Tahoma" w:cs="Tahoma" w:hint="cs"/>
          <w:sz w:val="24"/>
          <w:szCs w:val="24"/>
          <w:cs/>
        </w:rPr>
        <w:t xml:space="preserve">น </w:t>
      </w:r>
      <w:r w:rsidR="007621EE" w:rsidRPr="00C11548">
        <w:rPr>
          <w:rFonts w:ascii="Tahoma" w:hAnsi="Tahoma" w:cs="Tahoma"/>
          <w:sz w:val="24"/>
          <w:szCs w:val="24"/>
        </w:rPr>
        <w:t>30</w:t>
      </w:r>
      <w:r w:rsidR="007621EE" w:rsidRPr="00C11548">
        <w:rPr>
          <w:rFonts w:ascii="Tahoma" w:hAnsi="Tahoma" w:cs="Tahoma" w:hint="cs"/>
          <w:sz w:val="24"/>
          <w:szCs w:val="24"/>
          <w:cs/>
        </w:rPr>
        <w:t xml:space="preserve"> </w:t>
      </w:r>
      <w:r w:rsidR="007621EE" w:rsidRPr="00C11548">
        <w:rPr>
          <w:rFonts w:ascii="Tahoma" w:hAnsi="Tahoma" w:cs="Tahoma"/>
          <w:sz w:val="24"/>
          <w:szCs w:val="24"/>
          <w:cs/>
        </w:rPr>
        <w:t>องศาเซลเซียส [</w:t>
      </w:r>
      <w:r w:rsidR="007621EE" w:rsidRPr="00C11548">
        <w:rPr>
          <w:rFonts w:ascii="Tahoma" w:hAnsi="Tahoma" w:cs="Tahoma" w:hint="cs"/>
          <w:sz w:val="24"/>
          <w:szCs w:val="24"/>
          <w:cs/>
        </w:rPr>
        <w:t>ปรับตามทะเบียนยา</w:t>
      </w:r>
      <w:r w:rsidR="007621EE" w:rsidRPr="00C11548">
        <w:rPr>
          <w:rFonts w:ascii="Tahoma" w:hAnsi="Tahoma" w:cs="Tahoma"/>
          <w:sz w:val="24"/>
          <w:szCs w:val="24"/>
          <w:cs/>
        </w:rPr>
        <w:t xml:space="preserve">] </w:t>
      </w:r>
      <w:r w:rsidRPr="00C11548">
        <w:rPr>
          <w:rFonts w:ascii="Tahoma" w:hAnsi="Tahoma" w:cs="Tahoma"/>
          <w:sz w:val="24"/>
          <w:szCs w:val="24"/>
          <w:cs/>
        </w:rPr>
        <w:t>ไม่</w:t>
      </w:r>
      <w:r w:rsidR="005461E6" w:rsidRPr="00C11548">
        <w:rPr>
          <w:rFonts w:ascii="Tahoma" w:hAnsi="Tahoma" w:cs="Tahoma" w:hint="cs"/>
          <w:sz w:val="24"/>
          <w:szCs w:val="24"/>
          <w:cs/>
        </w:rPr>
        <w:t>ควร</w:t>
      </w:r>
      <w:r w:rsidRPr="00C11548">
        <w:rPr>
          <w:rFonts w:ascii="Tahoma" w:hAnsi="Tahoma" w:cs="Tahoma"/>
          <w:sz w:val="24"/>
          <w:szCs w:val="24"/>
          <w:cs/>
        </w:rPr>
        <w:t>เก็บยาในที่ร้อนหรือชื้น เช่น ในรถ ห้องน้ำ ห้องครัว</w:t>
      </w:r>
    </w:p>
    <w:p w14:paraId="55EF5673" w14:textId="76A8180F" w:rsidR="00381613" w:rsidRPr="00C11548" w:rsidRDefault="003370B2" w:rsidP="00381613">
      <w:pPr>
        <w:numPr>
          <w:ilvl w:val="0"/>
          <w:numId w:val="4"/>
        </w:numPr>
        <w:spacing w:after="120" w:line="300" w:lineRule="auto"/>
        <w:ind w:left="284" w:hanging="284"/>
        <w:rPr>
          <w:rFonts w:ascii="Tahoma" w:hAnsi="Tahoma" w:cs="Tahoma"/>
          <w:sz w:val="24"/>
          <w:szCs w:val="24"/>
        </w:rPr>
      </w:pPr>
      <w:r w:rsidRPr="00C11548">
        <w:rPr>
          <w:rFonts w:ascii="Tahoma" w:hAnsi="Tahoma" w:cs="Tahoma" w:hint="cs"/>
          <w:sz w:val="24"/>
          <w:szCs w:val="24"/>
          <w:cs/>
        </w:rPr>
        <w:t>เก็บยาให้</w:t>
      </w:r>
      <w:r w:rsidR="00F019FA" w:rsidRPr="00C11548">
        <w:rPr>
          <w:rFonts w:ascii="Tahoma" w:hAnsi="Tahoma" w:cs="Tahoma" w:hint="cs"/>
          <w:sz w:val="24"/>
          <w:szCs w:val="24"/>
          <w:cs/>
        </w:rPr>
        <w:t>พ้นมือเด็ก</w:t>
      </w:r>
    </w:p>
    <w:p w14:paraId="090A60F3" w14:textId="345F321C" w:rsidR="00921600" w:rsidRPr="00C11548" w:rsidRDefault="00921600" w:rsidP="007621EE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C11548">
        <w:rPr>
          <w:rFonts w:ascii="Tahoma" w:hAnsi="Tahoma" w:cs="Tahoma"/>
          <w:b/>
          <w:bCs/>
          <w:color w:val="FFFFFF" w:themeColor="background1"/>
          <w:sz w:val="24"/>
          <w:szCs w:val="24"/>
        </w:rPr>
        <w:t>7</w:t>
      </w:r>
      <w:r w:rsidRPr="00C11548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 xml:space="preserve">. </w:t>
      </w:r>
      <w:r w:rsidRPr="00C11548">
        <w:rPr>
          <w:rFonts w:ascii="Tahoma" w:hAnsi="Tahoma" w:cs="Tahoma" w:hint="cs"/>
          <w:b/>
          <w:bCs/>
          <w:color w:val="FFFFFF" w:themeColor="background1"/>
          <w:sz w:val="24"/>
          <w:szCs w:val="24"/>
          <w:cs/>
        </w:rPr>
        <w:t>ลักษณะและส่วนประกอบของยา</w:t>
      </w:r>
    </w:p>
    <w:p w14:paraId="64916A22" w14:textId="47D2573A" w:rsidR="00595C77" w:rsidRPr="00C11548" w:rsidRDefault="00595C77" w:rsidP="002D1F32">
      <w:pPr>
        <w:numPr>
          <w:ilvl w:val="0"/>
          <w:numId w:val="4"/>
        </w:numPr>
        <w:spacing w:before="240" w:after="12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 w:rsidRPr="00C11548">
        <w:rPr>
          <w:rFonts w:ascii="Tahoma" w:eastAsia="Tahoma" w:hAnsi="Tahoma" w:cs="Tahoma" w:hint="cs"/>
          <w:sz w:val="24"/>
          <w:szCs w:val="24"/>
          <w:cs/>
        </w:rPr>
        <w:t>ลักษณะยา</w:t>
      </w:r>
      <w:r w:rsidRPr="00C11548">
        <w:rPr>
          <w:rFonts w:ascii="Tahoma" w:eastAsia="Tahoma" w:hAnsi="Tahoma" w:cs="Tahoma"/>
          <w:sz w:val="24"/>
          <w:szCs w:val="24"/>
          <w:cs/>
        </w:rPr>
        <w:t xml:space="preserve">: </w:t>
      </w:r>
      <w:r w:rsidR="001C421C" w:rsidRPr="00C11548">
        <w:rPr>
          <w:rFonts w:ascii="Tahoma" w:eastAsia="Tahoma" w:hAnsi="Tahoma" w:cs="Tahoma" w:hint="cs"/>
          <w:sz w:val="24"/>
          <w:szCs w:val="24"/>
          <w:cs/>
        </w:rPr>
        <w:t>ยาเม็ด</w:t>
      </w:r>
    </w:p>
    <w:p w14:paraId="3AE68219" w14:textId="24D3D5B8" w:rsidR="00A856A4" w:rsidRPr="00C11548" w:rsidRDefault="00595C77" w:rsidP="00595C77">
      <w:pPr>
        <w:numPr>
          <w:ilvl w:val="0"/>
          <w:numId w:val="4"/>
        </w:numPr>
        <w:spacing w:after="120" w:line="300" w:lineRule="auto"/>
        <w:ind w:left="284" w:hanging="284"/>
        <w:rPr>
          <w:rFonts w:ascii="Tahoma" w:hAnsi="Tahoma" w:cs="Tahoma"/>
          <w:sz w:val="24"/>
          <w:szCs w:val="24"/>
        </w:rPr>
      </w:pPr>
      <w:r w:rsidRPr="00C11548">
        <w:rPr>
          <w:rFonts w:ascii="Tahoma" w:eastAsia="Tahoma" w:hAnsi="Tahoma" w:cs="Tahoma" w:hint="cs"/>
          <w:sz w:val="24"/>
          <w:szCs w:val="24"/>
          <w:cs/>
        </w:rPr>
        <w:t>ตัวยาสำคัญ</w:t>
      </w:r>
      <w:r w:rsidRPr="00C11548">
        <w:rPr>
          <w:rFonts w:ascii="Tahoma" w:eastAsia="Tahoma" w:hAnsi="Tahoma" w:cs="Tahoma"/>
          <w:sz w:val="24"/>
          <w:szCs w:val="24"/>
          <w:cs/>
        </w:rPr>
        <w:t xml:space="preserve">: </w:t>
      </w:r>
    </w:p>
    <w:p w14:paraId="5446B4D5" w14:textId="014C4089" w:rsidR="007A2C4A" w:rsidRPr="00C11548" w:rsidRDefault="007A2C4A" w:rsidP="00A856A4">
      <w:pPr>
        <w:numPr>
          <w:ilvl w:val="1"/>
          <w:numId w:val="4"/>
        </w:numPr>
        <w:spacing w:after="120" w:line="300" w:lineRule="auto"/>
        <w:ind w:hanging="284"/>
        <w:rPr>
          <w:rFonts w:ascii="Tahoma" w:hAnsi="Tahoma" w:cs="Tahoma"/>
          <w:sz w:val="24"/>
          <w:szCs w:val="24"/>
        </w:rPr>
      </w:pPr>
      <w:r w:rsidRPr="00C11548">
        <w:rPr>
          <w:rFonts w:ascii="Tahoma" w:hAnsi="Tahoma" w:cs="Tahoma" w:hint="cs"/>
          <w:sz w:val="24"/>
          <w:szCs w:val="24"/>
          <w:cs/>
        </w:rPr>
        <w:t>เอมิลเมทาครีซอล</w:t>
      </w:r>
      <w:r w:rsidRPr="00C11548">
        <w:rPr>
          <w:rFonts w:ascii="Tahoma" w:hAnsi="Tahoma" w:cs="Tahoma"/>
          <w:sz w:val="24"/>
          <w:szCs w:val="24"/>
          <w:cs/>
        </w:rPr>
        <w:t xml:space="preserve"> </w:t>
      </w:r>
      <w:r w:rsidRPr="00C11548">
        <w:rPr>
          <w:rFonts w:ascii="Tahoma" w:eastAsia="Tahoma" w:hAnsi="Tahoma" w:cs="Tahoma" w:hint="cs"/>
          <w:sz w:val="24"/>
          <w:szCs w:val="24"/>
          <w:cs/>
        </w:rPr>
        <w:t>ไม่เกิน 0.6 มิลลิกรัม</w:t>
      </w:r>
    </w:p>
    <w:p w14:paraId="2AEA2C3E" w14:textId="7FF551B3" w:rsidR="001C421C" w:rsidRPr="00C11548" w:rsidRDefault="007A2C4A" w:rsidP="00A856A4">
      <w:pPr>
        <w:numPr>
          <w:ilvl w:val="1"/>
          <w:numId w:val="4"/>
        </w:numPr>
        <w:spacing w:after="120" w:line="300" w:lineRule="auto"/>
        <w:ind w:hanging="284"/>
        <w:rPr>
          <w:rFonts w:ascii="Tahoma" w:hAnsi="Tahoma" w:cs="Tahoma"/>
          <w:sz w:val="24"/>
          <w:szCs w:val="24"/>
        </w:rPr>
      </w:pPr>
      <w:r w:rsidRPr="00C11548">
        <w:rPr>
          <w:rFonts w:ascii="Tahoma" w:hAnsi="Tahoma" w:cs="Tahoma" w:hint="cs"/>
          <w:sz w:val="24"/>
          <w:szCs w:val="24"/>
          <w:cs/>
        </w:rPr>
        <w:t>2</w:t>
      </w:r>
      <w:r w:rsidRPr="00C11548">
        <w:rPr>
          <w:rFonts w:ascii="Tahoma" w:hAnsi="Tahoma" w:cs="Tahoma"/>
          <w:sz w:val="24"/>
          <w:szCs w:val="24"/>
        </w:rPr>
        <w:t>,4</w:t>
      </w:r>
      <w:r w:rsidRPr="00C11548">
        <w:rPr>
          <w:rFonts w:ascii="Tahoma" w:hAnsi="Tahoma" w:cs="Tahoma"/>
          <w:sz w:val="24"/>
          <w:szCs w:val="24"/>
          <w:cs/>
        </w:rPr>
        <w:t>-</w:t>
      </w:r>
      <w:r w:rsidRPr="00C11548">
        <w:rPr>
          <w:rFonts w:ascii="Tahoma" w:hAnsi="Tahoma" w:cs="Tahoma" w:hint="cs"/>
          <w:sz w:val="24"/>
          <w:szCs w:val="24"/>
          <w:cs/>
        </w:rPr>
        <w:t>ไดคลอโรเบนซิลแอลกอฮอล์ ไม่เกิน 1.2 มิลลิกรัม</w:t>
      </w:r>
    </w:p>
    <w:p w14:paraId="42605386" w14:textId="77777777" w:rsidR="00345918" w:rsidRPr="00C11548" w:rsidRDefault="007A2C4A" w:rsidP="00345918">
      <w:pPr>
        <w:numPr>
          <w:ilvl w:val="1"/>
          <w:numId w:val="4"/>
        </w:numPr>
        <w:spacing w:after="120" w:line="300" w:lineRule="auto"/>
        <w:ind w:hanging="284"/>
        <w:rPr>
          <w:rFonts w:ascii="Tahoma" w:hAnsi="Tahoma" w:cs="Tahoma"/>
          <w:sz w:val="24"/>
          <w:szCs w:val="24"/>
        </w:rPr>
      </w:pPr>
      <w:r w:rsidRPr="00C11548">
        <w:rPr>
          <w:rFonts w:ascii="Tahoma" w:hAnsi="Tahoma" w:cs="Tahoma" w:hint="cs"/>
          <w:sz w:val="24"/>
          <w:szCs w:val="24"/>
          <w:cs/>
        </w:rPr>
        <w:t>วิตามินซี ไม่เกิน 100 มิลลิกรัม</w:t>
      </w:r>
    </w:p>
    <w:p w14:paraId="3EF8C08A" w14:textId="67ADF019" w:rsidR="00CB6E5B" w:rsidRPr="00C11548" w:rsidRDefault="00595C77" w:rsidP="00345918">
      <w:pPr>
        <w:numPr>
          <w:ilvl w:val="1"/>
          <w:numId w:val="4"/>
        </w:numPr>
        <w:spacing w:after="120" w:line="300" w:lineRule="auto"/>
        <w:ind w:left="341" w:hanging="284"/>
        <w:rPr>
          <w:rFonts w:ascii="Tahoma" w:hAnsi="Tahoma" w:cs="Tahoma"/>
          <w:sz w:val="24"/>
          <w:szCs w:val="24"/>
        </w:rPr>
      </w:pPr>
      <w:r w:rsidRPr="00C11548">
        <w:rPr>
          <w:rFonts w:ascii="Tahoma" w:hAnsi="Tahoma" w:cs="Tahoma" w:hint="cs"/>
          <w:sz w:val="24"/>
          <w:szCs w:val="24"/>
          <w:cs/>
        </w:rPr>
        <w:t>ขนาดบรรจุ</w:t>
      </w:r>
      <w:r w:rsidRPr="00C11548">
        <w:rPr>
          <w:rFonts w:ascii="Tahoma" w:hAnsi="Tahoma" w:cs="Tahoma"/>
          <w:sz w:val="24"/>
          <w:szCs w:val="24"/>
          <w:cs/>
        </w:rPr>
        <w:t xml:space="preserve">: </w:t>
      </w:r>
      <w:r w:rsidR="00326509" w:rsidRPr="00326509">
        <w:rPr>
          <w:rFonts w:ascii="Tahoma" w:hAnsi="Tahoma" w:cs="Tahoma"/>
          <w:sz w:val="24"/>
          <w:szCs w:val="24"/>
          <w:cs/>
        </w:rPr>
        <w:t>ภาชนะบรรจุขนาดไม่</w:t>
      </w:r>
      <w:r w:rsidR="00326509">
        <w:rPr>
          <w:rFonts w:ascii="Tahoma" w:hAnsi="Tahoma" w:cs="Tahoma" w:hint="cs"/>
          <w:sz w:val="24"/>
          <w:szCs w:val="24"/>
          <w:cs/>
        </w:rPr>
        <w:t>เกิน</w:t>
      </w:r>
      <w:r w:rsidR="00326509" w:rsidRPr="00326509">
        <w:rPr>
          <w:rFonts w:ascii="Tahoma" w:hAnsi="Tahoma" w:cs="Tahoma"/>
          <w:sz w:val="24"/>
          <w:szCs w:val="24"/>
          <w:cs/>
        </w:rPr>
        <w:t xml:space="preserve"> </w:t>
      </w:r>
      <w:r w:rsidR="007A2C4A" w:rsidRPr="00C11548">
        <w:rPr>
          <w:rFonts w:ascii="Tahoma" w:hAnsi="Tahoma" w:cs="Tahoma" w:hint="cs"/>
          <w:sz w:val="24"/>
          <w:szCs w:val="24"/>
          <w:cs/>
        </w:rPr>
        <w:t>8 เม็ด</w:t>
      </w:r>
      <w:r w:rsidR="00326509">
        <w:rPr>
          <w:rFonts w:ascii="Tahoma" w:hAnsi="Tahoma" w:cs="Tahoma" w:hint="cs"/>
          <w:sz w:val="24"/>
          <w:szCs w:val="24"/>
          <w:cs/>
        </w:rPr>
        <w:t xml:space="preserve"> (ตามที่ขึ้นทะเบียน)</w:t>
      </w:r>
    </w:p>
    <w:p w14:paraId="7D4861CA" w14:textId="77777777" w:rsidR="00E46BCF" w:rsidRPr="00C11548" w:rsidRDefault="00E46BCF" w:rsidP="00E46BCF">
      <w:pPr>
        <w:tabs>
          <w:tab w:val="left" w:pos="142"/>
        </w:tabs>
        <w:autoSpaceDE w:val="0"/>
        <w:autoSpaceDN w:val="0"/>
        <w:adjustRightInd w:val="0"/>
        <w:spacing w:after="0" w:line="300" w:lineRule="auto"/>
        <w:rPr>
          <w:rFonts w:ascii="Tahoma" w:hAnsi="Tahoma" w:cs="Tahoma"/>
          <w:szCs w:val="22"/>
        </w:rPr>
      </w:pPr>
    </w:p>
    <w:p w14:paraId="13BB3889" w14:textId="6BB62DFA" w:rsidR="00C022EB" w:rsidRPr="00C11548" w:rsidRDefault="00CB328A" w:rsidP="00E46BCF">
      <w:pPr>
        <w:tabs>
          <w:tab w:val="left" w:pos="142"/>
        </w:tabs>
        <w:autoSpaceDE w:val="0"/>
        <w:autoSpaceDN w:val="0"/>
        <w:adjustRightInd w:val="0"/>
        <w:spacing w:after="0" w:line="300" w:lineRule="auto"/>
        <w:rPr>
          <w:rFonts w:ascii="Tahoma" w:hAnsi="Tahoma" w:cs="Tahoma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A1EDF5" wp14:editId="2A2EAFA8">
                <wp:simplePos x="0" y="0"/>
                <wp:positionH relativeFrom="column">
                  <wp:posOffset>-114774</wp:posOffset>
                </wp:positionH>
                <wp:positionV relativeFrom="paragraph">
                  <wp:posOffset>101600</wp:posOffset>
                </wp:positionV>
                <wp:extent cx="3514090" cy="1139190"/>
                <wp:effectExtent l="0" t="0" r="0" b="3810"/>
                <wp:wrapNone/>
                <wp:docPr id="17462001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090" cy="1139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32849B" w14:textId="77777777" w:rsidR="00CB328A" w:rsidRDefault="00CB328A" w:rsidP="00B1288A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15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มีนาคม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0615F56B" w14:textId="77777777" w:rsidR="00CB328A" w:rsidRDefault="00CB328A" w:rsidP="00B128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374CBD0" w14:textId="77777777" w:rsidR="00CB328A" w:rsidRDefault="00CB328A" w:rsidP="00B1288A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02BB980C" w14:textId="2671525E" w:rsidR="00CB328A" w:rsidRDefault="00CB328A" w:rsidP="00B1288A">
                            <w:pPr>
                              <w:spacing w:after="120" w:line="300" w:lineRule="auto"/>
                              <w:jc w:val="center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71C4C1A6" w14:textId="77777777" w:rsidR="00CB328A" w:rsidRDefault="00CB328A" w:rsidP="00CB328A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1EDF5" id="Text Box 2" o:spid="_x0000_s1027" type="#_x0000_t202" style="position:absolute;margin-left:-9.05pt;margin-top:8pt;width:276.7pt;height:8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" fillcolor="white [3212]" stroked="f" strokeweight=".5pt">
                <v:textbox>
                  <w:txbxContent>
                    <w:p w14:paraId="2D32849B" w14:textId="77777777" w:rsidR="00CB328A" w:rsidRDefault="00CB328A" w:rsidP="00B1288A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15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มีนาคม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0615F56B" w14:textId="77777777" w:rsidR="00CB328A" w:rsidRDefault="00CB328A" w:rsidP="00B128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374CBD0" w14:textId="77777777" w:rsidR="00CB328A" w:rsidRDefault="00CB328A" w:rsidP="00B1288A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02BB980C" w14:textId="2671525E" w:rsidR="00CB328A" w:rsidRDefault="00CB328A" w:rsidP="00B1288A">
                      <w:pPr>
                        <w:spacing w:after="120" w:line="300" w:lineRule="auto"/>
                        <w:jc w:val="center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71C4C1A6" w14:textId="77777777" w:rsidR="00CB328A" w:rsidRDefault="00CB328A" w:rsidP="00CB328A"/>
                  </w:txbxContent>
                </v:textbox>
              </v:shape>
            </w:pict>
          </mc:Fallback>
        </mc:AlternateContent>
      </w:r>
    </w:p>
    <w:p w14:paraId="620297E9" w14:textId="77777777" w:rsidR="00C022EB" w:rsidRPr="00C11548" w:rsidRDefault="00C022EB" w:rsidP="00E46BCF">
      <w:pPr>
        <w:tabs>
          <w:tab w:val="left" w:pos="142"/>
        </w:tabs>
        <w:autoSpaceDE w:val="0"/>
        <w:autoSpaceDN w:val="0"/>
        <w:adjustRightInd w:val="0"/>
        <w:spacing w:after="0" w:line="300" w:lineRule="auto"/>
        <w:rPr>
          <w:rFonts w:ascii="Tahoma" w:hAnsi="Tahoma" w:cs="Tahoma"/>
          <w:szCs w:val="22"/>
        </w:rPr>
      </w:pPr>
    </w:p>
    <w:p w14:paraId="64E587B6" w14:textId="30814EBB" w:rsidR="00C022EB" w:rsidRPr="00C11548" w:rsidRDefault="00C022EB" w:rsidP="00C022EB">
      <w:pPr>
        <w:pStyle w:val="ListParagraph"/>
        <w:tabs>
          <w:tab w:val="left" w:pos="142"/>
        </w:tabs>
        <w:autoSpaceDE w:val="0"/>
        <w:autoSpaceDN w:val="0"/>
        <w:adjustRightInd w:val="0"/>
        <w:spacing w:after="0" w:line="300" w:lineRule="auto"/>
        <w:ind w:left="0"/>
        <w:jc w:val="center"/>
        <w:rPr>
          <w:rFonts w:ascii="Tahoma" w:hAnsi="Tahoma" w:cs="Tahoma"/>
          <w:szCs w:val="22"/>
          <w:cs/>
        </w:rPr>
        <w:sectPr w:rsidR="00C022EB" w:rsidRPr="00C11548" w:rsidSect="00C022EB">
          <w:footerReference w:type="default" r:id="rId8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</w:p>
    <w:p w14:paraId="4E467ABB" w14:textId="0E19976B" w:rsidR="0073367C" w:rsidRDefault="0073367C" w:rsidP="009B75E1">
      <w:pPr>
        <w:spacing w:before="200"/>
        <w:rPr>
          <w:cs/>
        </w:rPr>
      </w:pPr>
    </w:p>
    <w:sectPr w:rsidR="0073367C" w:rsidSect="001A588D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602D1" w14:textId="77777777" w:rsidR="003950CE" w:rsidRDefault="003950CE" w:rsidP="004C51DB">
      <w:pPr>
        <w:spacing w:after="0" w:line="240" w:lineRule="auto"/>
      </w:pPr>
      <w:r>
        <w:separator/>
      </w:r>
    </w:p>
  </w:endnote>
  <w:endnote w:type="continuationSeparator" w:id="0">
    <w:p w14:paraId="7B4940C4" w14:textId="77777777" w:rsidR="003950CE" w:rsidRDefault="003950CE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44841" w14:textId="77777777" w:rsidR="00C022EB" w:rsidRPr="00B94276" w:rsidRDefault="00C022EB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86AC1" w14:textId="1CAFA376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6C5B7" w14:textId="77777777" w:rsidR="003950CE" w:rsidRDefault="003950CE" w:rsidP="004C51DB">
      <w:pPr>
        <w:spacing w:after="0" w:line="240" w:lineRule="auto"/>
      </w:pPr>
      <w:r>
        <w:separator/>
      </w:r>
    </w:p>
  </w:footnote>
  <w:footnote w:type="continuationSeparator" w:id="0">
    <w:p w14:paraId="2F0907BC" w14:textId="77777777" w:rsidR="003950CE" w:rsidRDefault="003950CE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83CE4"/>
    <w:multiLevelType w:val="hybridMultilevel"/>
    <w:tmpl w:val="1762864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4A9E15C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84FE8C52"/>
    <w:lvl w:ilvl="0" w:tplc="04090001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5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D08B5"/>
    <w:multiLevelType w:val="multilevel"/>
    <w:tmpl w:val="8EF82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5587090">
    <w:abstractNumId w:val="1"/>
  </w:num>
  <w:num w:numId="2" w16cid:durableId="16974152">
    <w:abstractNumId w:val="5"/>
  </w:num>
  <w:num w:numId="3" w16cid:durableId="367030318">
    <w:abstractNumId w:val="8"/>
  </w:num>
  <w:num w:numId="4" w16cid:durableId="2098746604">
    <w:abstractNumId w:val="2"/>
  </w:num>
  <w:num w:numId="5" w16cid:durableId="1358308918">
    <w:abstractNumId w:val="4"/>
  </w:num>
  <w:num w:numId="6" w16cid:durableId="763721730">
    <w:abstractNumId w:val="3"/>
  </w:num>
  <w:num w:numId="7" w16cid:durableId="2131051993">
    <w:abstractNumId w:val="6"/>
  </w:num>
  <w:num w:numId="8" w16cid:durableId="1744259262">
    <w:abstractNumId w:val="0"/>
  </w:num>
  <w:num w:numId="9" w16cid:durableId="42265340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240E4"/>
    <w:rsid w:val="00041B96"/>
    <w:rsid w:val="0004482D"/>
    <w:rsid w:val="00046B81"/>
    <w:rsid w:val="00047C9D"/>
    <w:rsid w:val="00052C4A"/>
    <w:rsid w:val="0006214D"/>
    <w:rsid w:val="00077EA4"/>
    <w:rsid w:val="0008117D"/>
    <w:rsid w:val="0008321E"/>
    <w:rsid w:val="000847EA"/>
    <w:rsid w:val="000903A5"/>
    <w:rsid w:val="00091239"/>
    <w:rsid w:val="00096183"/>
    <w:rsid w:val="000A5E31"/>
    <w:rsid w:val="000C43B6"/>
    <w:rsid w:val="000C43F5"/>
    <w:rsid w:val="000C7976"/>
    <w:rsid w:val="000D4D54"/>
    <w:rsid w:val="001006BB"/>
    <w:rsid w:val="00105104"/>
    <w:rsid w:val="001164E9"/>
    <w:rsid w:val="00124088"/>
    <w:rsid w:val="001316D7"/>
    <w:rsid w:val="0013328D"/>
    <w:rsid w:val="001419DB"/>
    <w:rsid w:val="00143035"/>
    <w:rsid w:val="0015254A"/>
    <w:rsid w:val="00157A0B"/>
    <w:rsid w:val="001648CD"/>
    <w:rsid w:val="001675FB"/>
    <w:rsid w:val="001766DD"/>
    <w:rsid w:val="001A2328"/>
    <w:rsid w:val="001A3795"/>
    <w:rsid w:val="001A558C"/>
    <w:rsid w:val="001A5749"/>
    <w:rsid w:val="001A588D"/>
    <w:rsid w:val="001A6905"/>
    <w:rsid w:val="001A7E39"/>
    <w:rsid w:val="001B18F8"/>
    <w:rsid w:val="001B28C1"/>
    <w:rsid w:val="001B4B6D"/>
    <w:rsid w:val="001C3249"/>
    <w:rsid w:val="001C421C"/>
    <w:rsid w:val="001D144C"/>
    <w:rsid w:val="001D1BC8"/>
    <w:rsid w:val="001D7381"/>
    <w:rsid w:val="00203D69"/>
    <w:rsid w:val="00212408"/>
    <w:rsid w:val="00214EDD"/>
    <w:rsid w:val="00217832"/>
    <w:rsid w:val="00217B62"/>
    <w:rsid w:val="00225897"/>
    <w:rsid w:val="0022676E"/>
    <w:rsid w:val="00226B07"/>
    <w:rsid w:val="00240675"/>
    <w:rsid w:val="0024137E"/>
    <w:rsid w:val="00245E4F"/>
    <w:rsid w:val="002472E9"/>
    <w:rsid w:val="0025277F"/>
    <w:rsid w:val="00253C7D"/>
    <w:rsid w:val="002608D7"/>
    <w:rsid w:val="00263482"/>
    <w:rsid w:val="00264AC1"/>
    <w:rsid w:val="002A328B"/>
    <w:rsid w:val="002B23D0"/>
    <w:rsid w:val="002C40BA"/>
    <w:rsid w:val="002C735C"/>
    <w:rsid w:val="002D1F32"/>
    <w:rsid w:val="002E3A63"/>
    <w:rsid w:val="002E48E5"/>
    <w:rsid w:val="0030141E"/>
    <w:rsid w:val="0030309E"/>
    <w:rsid w:val="00305280"/>
    <w:rsid w:val="00306D30"/>
    <w:rsid w:val="0031117B"/>
    <w:rsid w:val="00313D01"/>
    <w:rsid w:val="00322B09"/>
    <w:rsid w:val="00326509"/>
    <w:rsid w:val="00330F16"/>
    <w:rsid w:val="0033595E"/>
    <w:rsid w:val="003370B2"/>
    <w:rsid w:val="003416AA"/>
    <w:rsid w:val="003437FF"/>
    <w:rsid w:val="00345918"/>
    <w:rsid w:val="00355074"/>
    <w:rsid w:val="00356D5D"/>
    <w:rsid w:val="003610DF"/>
    <w:rsid w:val="00381613"/>
    <w:rsid w:val="00385146"/>
    <w:rsid w:val="00390B7A"/>
    <w:rsid w:val="003917EE"/>
    <w:rsid w:val="003950CE"/>
    <w:rsid w:val="003A1AF8"/>
    <w:rsid w:val="003C1126"/>
    <w:rsid w:val="003D0594"/>
    <w:rsid w:val="003E692C"/>
    <w:rsid w:val="003F2988"/>
    <w:rsid w:val="00402AA7"/>
    <w:rsid w:val="004056CB"/>
    <w:rsid w:val="00406350"/>
    <w:rsid w:val="00410536"/>
    <w:rsid w:val="00415986"/>
    <w:rsid w:val="00415FCF"/>
    <w:rsid w:val="00425C3E"/>
    <w:rsid w:val="00432C1E"/>
    <w:rsid w:val="004347C6"/>
    <w:rsid w:val="0044064E"/>
    <w:rsid w:val="00440F66"/>
    <w:rsid w:val="004433A4"/>
    <w:rsid w:val="00443FED"/>
    <w:rsid w:val="0045327C"/>
    <w:rsid w:val="00456CAE"/>
    <w:rsid w:val="00465206"/>
    <w:rsid w:val="004671BB"/>
    <w:rsid w:val="004738EF"/>
    <w:rsid w:val="004748D6"/>
    <w:rsid w:val="00474A18"/>
    <w:rsid w:val="00482986"/>
    <w:rsid w:val="00493181"/>
    <w:rsid w:val="004953C3"/>
    <w:rsid w:val="004A0952"/>
    <w:rsid w:val="004A3C33"/>
    <w:rsid w:val="004B2C56"/>
    <w:rsid w:val="004B4B4E"/>
    <w:rsid w:val="004B7FBC"/>
    <w:rsid w:val="004C198E"/>
    <w:rsid w:val="004C51DB"/>
    <w:rsid w:val="004C7E1C"/>
    <w:rsid w:val="004D266A"/>
    <w:rsid w:val="004D6F2A"/>
    <w:rsid w:val="004E7308"/>
    <w:rsid w:val="004F1E29"/>
    <w:rsid w:val="004F32F4"/>
    <w:rsid w:val="0050053C"/>
    <w:rsid w:val="00502299"/>
    <w:rsid w:val="00510F6F"/>
    <w:rsid w:val="005245B0"/>
    <w:rsid w:val="0053248F"/>
    <w:rsid w:val="00532FF3"/>
    <w:rsid w:val="005427E0"/>
    <w:rsid w:val="005445E9"/>
    <w:rsid w:val="0054461E"/>
    <w:rsid w:val="0054607A"/>
    <w:rsid w:val="005461E6"/>
    <w:rsid w:val="005615C7"/>
    <w:rsid w:val="005713F6"/>
    <w:rsid w:val="005761BF"/>
    <w:rsid w:val="00576A89"/>
    <w:rsid w:val="00577056"/>
    <w:rsid w:val="00595C77"/>
    <w:rsid w:val="005A3040"/>
    <w:rsid w:val="005A5784"/>
    <w:rsid w:val="005B4FCB"/>
    <w:rsid w:val="005D0BA7"/>
    <w:rsid w:val="005E268D"/>
    <w:rsid w:val="005F0C32"/>
    <w:rsid w:val="0060533B"/>
    <w:rsid w:val="00605577"/>
    <w:rsid w:val="00605DDE"/>
    <w:rsid w:val="00607A23"/>
    <w:rsid w:val="00621064"/>
    <w:rsid w:val="00623763"/>
    <w:rsid w:val="00627315"/>
    <w:rsid w:val="006277FB"/>
    <w:rsid w:val="00632244"/>
    <w:rsid w:val="006358EA"/>
    <w:rsid w:val="0064400D"/>
    <w:rsid w:val="00646793"/>
    <w:rsid w:val="00653655"/>
    <w:rsid w:val="006558AF"/>
    <w:rsid w:val="00657D6B"/>
    <w:rsid w:val="006705A9"/>
    <w:rsid w:val="0068400A"/>
    <w:rsid w:val="00684E39"/>
    <w:rsid w:val="00697B1A"/>
    <w:rsid w:val="006C5854"/>
    <w:rsid w:val="006D3293"/>
    <w:rsid w:val="006D33C4"/>
    <w:rsid w:val="006E1729"/>
    <w:rsid w:val="006E4DBE"/>
    <w:rsid w:val="006E72AD"/>
    <w:rsid w:val="0070002B"/>
    <w:rsid w:val="00701EB8"/>
    <w:rsid w:val="007106A9"/>
    <w:rsid w:val="00722248"/>
    <w:rsid w:val="00724F22"/>
    <w:rsid w:val="00725E15"/>
    <w:rsid w:val="00731B97"/>
    <w:rsid w:val="0073367C"/>
    <w:rsid w:val="00735729"/>
    <w:rsid w:val="00751431"/>
    <w:rsid w:val="007544BE"/>
    <w:rsid w:val="00760034"/>
    <w:rsid w:val="007621EE"/>
    <w:rsid w:val="00771694"/>
    <w:rsid w:val="00772FA0"/>
    <w:rsid w:val="00786BE9"/>
    <w:rsid w:val="00787982"/>
    <w:rsid w:val="00792C69"/>
    <w:rsid w:val="00793F24"/>
    <w:rsid w:val="00793FED"/>
    <w:rsid w:val="007A2C4A"/>
    <w:rsid w:val="007B3C7B"/>
    <w:rsid w:val="007B4AED"/>
    <w:rsid w:val="007B75AE"/>
    <w:rsid w:val="007B7608"/>
    <w:rsid w:val="007B7B31"/>
    <w:rsid w:val="007C5953"/>
    <w:rsid w:val="007C5CFE"/>
    <w:rsid w:val="007C7FCE"/>
    <w:rsid w:val="007D23A8"/>
    <w:rsid w:val="007F1124"/>
    <w:rsid w:val="007F43A8"/>
    <w:rsid w:val="007F5C34"/>
    <w:rsid w:val="00801334"/>
    <w:rsid w:val="008225DC"/>
    <w:rsid w:val="00837642"/>
    <w:rsid w:val="00841439"/>
    <w:rsid w:val="0085576D"/>
    <w:rsid w:val="00860511"/>
    <w:rsid w:val="00864A9F"/>
    <w:rsid w:val="00870A2E"/>
    <w:rsid w:val="008B1EAE"/>
    <w:rsid w:val="008B271F"/>
    <w:rsid w:val="008C0223"/>
    <w:rsid w:val="008C21E4"/>
    <w:rsid w:val="008C40DA"/>
    <w:rsid w:val="008C6B6D"/>
    <w:rsid w:val="008D0EEC"/>
    <w:rsid w:val="008D41FA"/>
    <w:rsid w:val="008D485E"/>
    <w:rsid w:val="008D756B"/>
    <w:rsid w:val="008F3E7D"/>
    <w:rsid w:val="00917CCF"/>
    <w:rsid w:val="00921600"/>
    <w:rsid w:val="00921D7D"/>
    <w:rsid w:val="00931046"/>
    <w:rsid w:val="00934009"/>
    <w:rsid w:val="00945F9B"/>
    <w:rsid w:val="00957F05"/>
    <w:rsid w:val="009640E1"/>
    <w:rsid w:val="00967727"/>
    <w:rsid w:val="00971937"/>
    <w:rsid w:val="00974A35"/>
    <w:rsid w:val="009825E7"/>
    <w:rsid w:val="0098556A"/>
    <w:rsid w:val="00993018"/>
    <w:rsid w:val="009A70BD"/>
    <w:rsid w:val="009B242B"/>
    <w:rsid w:val="009B75E1"/>
    <w:rsid w:val="009D2535"/>
    <w:rsid w:val="009E3FEE"/>
    <w:rsid w:val="009E4C4A"/>
    <w:rsid w:val="009E56C3"/>
    <w:rsid w:val="009F0D4B"/>
    <w:rsid w:val="00A07011"/>
    <w:rsid w:val="00A07B55"/>
    <w:rsid w:val="00A22E42"/>
    <w:rsid w:val="00A2696F"/>
    <w:rsid w:val="00A33B4F"/>
    <w:rsid w:val="00A41BB8"/>
    <w:rsid w:val="00A43E00"/>
    <w:rsid w:val="00A5220D"/>
    <w:rsid w:val="00A541F4"/>
    <w:rsid w:val="00A60A57"/>
    <w:rsid w:val="00A856A4"/>
    <w:rsid w:val="00A92E0E"/>
    <w:rsid w:val="00AA659D"/>
    <w:rsid w:val="00AB5AB5"/>
    <w:rsid w:val="00AB5FD8"/>
    <w:rsid w:val="00AB6371"/>
    <w:rsid w:val="00AC5F2F"/>
    <w:rsid w:val="00AE0BE5"/>
    <w:rsid w:val="00B0158E"/>
    <w:rsid w:val="00B0268A"/>
    <w:rsid w:val="00B1288A"/>
    <w:rsid w:val="00B206E8"/>
    <w:rsid w:val="00B31C13"/>
    <w:rsid w:val="00B33C76"/>
    <w:rsid w:val="00B3735A"/>
    <w:rsid w:val="00B54FF9"/>
    <w:rsid w:val="00B94276"/>
    <w:rsid w:val="00B94CB5"/>
    <w:rsid w:val="00BB7084"/>
    <w:rsid w:val="00BC048F"/>
    <w:rsid w:val="00BC0B46"/>
    <w:rsid w:val="00BD2336"/>
    <w:rsid w:val="00BD7B38"/>
    <w:rsid w:val="00BE35A0"/>
    <w:rsid w:val="00C022EB"/>
    <w:rsid w:val="00C02E7E"/>
    <w:rsid w:val="00C0343C"/>
    <w:rsid w:val="00C03BA4"/>
    <w:rsid w:val="00C11548"/>
    <w:rsid w:val="00C268F1"/>
    <w:rsid w:val="00C352EE"/>
    <w:rsid w:val="00C36197"/>
    <w:rsid w:val="00C4485E"/>
    <w:rsid w:val="00C56503"/>
    <w:rsid w:val="00C61F05"/>
    <w:rsid w:val="00C73306"/>
    <w:rsid w:val="00C87D3C"/>
    <w:rsid w:val="00C906E6"/>
    <w:rsid w:val="00CB328A"/>
    <w:rsid w:val="00CB6E5B"/>
    <w:rsid w:val="00CC292E"/>
    <w:rsid w:val="00CE728B"/>
    <w:rsid w:val="00D0791E"/>
    <w:rsid w:val="00D15CAA"/>
    <w:rsid w:val="00D209F0"/>
    <w:rsid w:val="00D21F2C"/>
    <w:rsid w:val="00D42E8E"/>
    <w:rsid w:val="00D50E38"/>
    <w:rsid w:val="00D56A4B"/>
    <w:rsid w:val="00DB08BE"/>
    <w:rsid w:val="00DB0D03"/>
    <w:rsid w:val="00DB10E4"/>
    <w:rsid w:val="00DB4050"/>
    <w:rsid w:val="00DB5AAC"/>
    <w:rsid w:val="00DB6095"/>
    <w:rsid w:val="00DC30C4"/>
    <w:rsid w:val="00DD1CCC"/>
    <w:rsid w:val="00DD331B"/>
    <w:rsid w:val="00DE24D1"/>
    <w:rsid w:val="00DF4F60"/>
    <w:rsid w:val="00DF6003"/>
    <w:rsid w:val="00DF62AE"/>
    <w:rsid w:val="00E002DE"/>
    <w:rsid w:val="00E004DA"/>
    <w:rsid w:val="00E03243"/>
    <w:rsid w:val="00E10E7F"/>
    <w:rsid w:val="00E13F47"/>
    <w:rsid w:val="00E14DC2"/>
    <w:rsid w:val="00E164A3"/>
    <w:rsid w:val="00E21175"/>
    <w:rsid w:val="00E3314F"/>
    <w:rsid w:val="00E357CB"/>
    <w:rsid w:val="00E41150"/>
    <w:rsid w:val="00E46BCF"/>
    <w:rsid w:val="00E65CC7"/>
    <w:rsid w:val="00E67974"/>
    <w:rsid w:val="00E94BB1"/>
    <w:rsid w:val="00E9622A"/>
    <w:rsid w:val="00EA116B"/>
    <w:rsid w:val="00EA23F8"/>
    <w:rsid w:val="00EA2AAD"/>
    <w:rsid w:val="00EA30A6"/>
    <w:rsid w:val="00EA625A"/>
    <w:rsid w:val="00EB25A0"/>
    <w:rsid w:val="00EC54A9"/>
    <w:rsid w:val="00EC7A83"/>
    <w:rsid w:val="00ED2F93"/>
    <w:rsid w:val="00EE7F65"/>
    <w:rsid w:val="00F019FA"/>
    <w:rsid w:val="00F05DA7"/>
    <w:rsid w:val="00F13A3F"/>
    <w:rsid w:val="00F34CD8"/>
    <w:rsid w:val="00F44570"/>
    <w:rsid w:val="00F47C14"/>
    <w:rsid w:val="00F513BA"/>
    <w:rsid w:val="00F51979"/>
    <w:rsid w:val="00F55DE3"/>
    <w:rsid w:val="00F56609"/>
    <w:rsid w:val="00F57215"/>
    <w:rsid w:val="00F74AF3"/>
    <w:rsid w:val="00F93427"/>
    <w:rsid w:val="00F95998"/>
    <w:rsid w:val="00F9662A"/>
    <w:rsid w:val="00FA1D88"/>
    <w:rsid w:val="00FA5C98"/>
    <w:rsid w:val="00FA61C2"/>
    <w:rsid w:val="00FC1AA4"/>
    <w:rsid w:val="00FC571F"/>
    <w:rsid w:val="00FC7735"/>
    <w:rsid w:val="00FD31BC"/>
    <w:rsid w:val="00FD3B8B"/>
    <w:rsid w:val="00FE43B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docId w15:val="{29F6E895-8D42-4F3F-B114-64054FAB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DBE"/>
    <w:rPr>
      <w:rFonts w:ascii="Calibri" w:eastAsia="Times New Roman" w:hAnsi="Calibri" w:cs="Cordia New"/>
      <w:b/>
      <w:bCs/>
      <w:sz w:val="20"/>
      <w:szCs w:val="25"/>
    </w:rPr>
  </w:style>
  <w:style w:type="character" w:customStyle="1" w:styleId="10">
    <w:name w:val="การอ้างถึงที่ไม่ได้แก้ไข1"/>
    <w:basedOn w:val="DefaultParagraphFont"/>
    <w:uiPriority w:val="99"/>
    <w:semiHidden/>
    <w:unhideWhenUsed/>
    <w:rsid w:val="00E46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1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47E7F0B-8612-4254-8823-B0C95645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ณัฐมล พลทำ</cp:lastModifiedBy>
  <cp:revision>6</cp:revision>
  <cp:lastPrinted>2022-02-25T07:20:00Z</cp:lastPrinted>
  <dcterms:created xsi:type="dcterms:W3CDTF">2024-12-16T08:17:00Z</dcterms:created>
  <dcterms:modified xsi:type="dcterms:W3CDTF">2025-03-21T03:58:00Z</dcterms:modified>
</cp:coreProperties>
</file>