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Pr="00D76398" w:rsidRDefault="0043653A" w:rsidP="004068B5">
      <w:pPr>
        <w:spacing w:after="0"/>
        <w:ind w:left="-142"/>
        <w:jc w:val="center"/>
      </w:pPr>
      <w:r w:rsidRPr="00D76398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5DE2EEC8">
                <wp:extent cx="3186259" cy="742950"/>
                <wp:effectExtent l="0" t="0" r="1460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259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C921A" w14:textId="6D2420E6" w:rsidR="00BE7EA7" w:rsidRDefault="00310BF6" w:rsidP="0085458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E96A1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ดมแก้วิงเวียน แก้คัดจมูก</w:t>
                            </w:r>
                          </w:p>
                          <w:p w14:paraId="0A672525" w14:textId="66FAAAE2" w:rsidR="00760DFF" w:rsidRDefault="0085458C" w:rsidP="0085458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D7639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D76398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 w:rsidRPr="00D7639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0.9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">
                <v:textbox>
                  <w:txbxContent>
                    <w:p w14:paraId="447C921A" w14:textId="6D2420E6" w:rsidR="00BE7EA7" w:rsidRDefault="00310BF6" w:rsidP="0085458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E96A1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ดมแก้วิงเวียน แก้คัดจมูก</w:t>
                      </w:r>
                    </w:p>
                    <w:p w14:paraId="0A672525" w14:textId="66FAAAE2" w:rsidR="00760DFF" w:rsidRDefault="0085458C" w:rsidP="0085458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D76398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D76398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 w:rsidRPr="00D76398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3130D2" w14:textId="149C8FE4" w:rsidR="00F36BE1" w:rsidRPr="00D76398" w:rsidRDefault="00F36BE1" w:rsidP="004068B5">
      <w:pPr>
        <w:spacing w:after="0"/>
        <w:ind w:left="-142"/>
        <w:jc w:val="center"/>
      </w:pPr>
      <w:r w:rsidRPr="00D76398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5548ED1A" wp14:editId="69BCDF07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D17C" w14:textId="403388D7" w:rsidR="007375A5" w:rsidRDefault="00F36BE1" w:rsidP="00F36BE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7375A5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 w:rsidR="00460D4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="007375A5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เฉพาะที่</w:t>
                            </w:r>
                          </w:p>
                          <w:p w14:paraId="4F2AD95B" w14:textId="130A82AD" w:rsidR="00F36BE1" w:rsidRPr="001629D7" w:rsidRDefault="00F36BE1" w:rsidP="00F36BE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48ED1A" 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1543D17C" w14:textId="403388D7" w:rsidR="007375A5" w:rsidRDefault="00F36BE1" w:rsidP="00F36BE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7375A5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 w:rsidR="00460D44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/</w:t>
                      </w:r>
                      <w:r w:rsidR="007375A5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เฉพาะที่</w:t>
                      </w:r>
                    </w:p>
                    <w:p w14:paraId="4F2AD95B" w14:textId="130A82AD" w:rsidR="00F36BE1" w:rsidRPr="001629D7" w:rsidRDefault="00F36BE1" w:rsidP="00F36BE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D76398" w:rsidRDefault="00A94C76" w:rsidP="002A3062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D7639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D76398" w:rsidRDefault="00A94C76" w:rsidP="0054268C">
      <w:pPr>
        <w:pStyle w:val="ListParagraph"/>
        <w:numPr>
          <w:ilvl w:val="1"/>
          <w:numId w:val="1"/>
        </w:numPr>
        <w:spacing w:before="12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D76398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0563DAD1" w:rsidR="0059157A" w:rsidRPr="00D76398" w:rsidRDefault="00A94C76" w:rsidP="004953CD">
      <w:pPr>
        <w:pStyle w:val="ListParagraph"/>
        <w:numPr>
          <w:ilvl w:val="0"/>
          <w:numId w:val="3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2" w:name="_Hlk59477528"/>
      <w:r w:rsidRPr="00D76398">
        <w:rPr>
          <w:rFonts w:ascii="Tahoma" w:hAnsi="Tahoma" w:cs="Tahoma"/>
          <w:szCs w:val="22"/>
          <w:cs/>
        </w:rPr>
        <w:t>ยานี้</w:t>
      </w:r>
      <w:r w:rsidR="00415356" w:rsidRPr="00D76398">
        <w:rPr>
          <w:rFonts w:ascii="Tahoma" w:hAnsi="Tahoma" w:cs="Tahoma" w:hint="cs"/>
          <w:szCs w:val="22"/>
          <w:cs/>
        </w:rPr>
        <w:t>เป็นยาสูตรผสม</w:t>
      </w:r>
      <w:r w:rsidRPr="00D76398">
        <w:rPr>
          <w:rFonts w:ascii="Tahoma" w:hAnsi="Tahoma" w:cs="Tahoma"/>
          <w:szCs w:val="22"/>
          <w:cs/>
        </w:rPr>
        <w:t xml:space="preserve"> </w:t>
      </w:r>
      <w:r w:rsidR="00415356" w:rsidRPr="00D76398">
        <w:rPr>
          <w:rFonts w:ascii="Tahoma" w:hAnsi="Tahoma" w:cs="Tahoma" w:hint="cs"/>
          <w:szCs w:val="22"/>
          <w:cs/>
        </w:rPr>
        <w:t xml:space="preserve">ชื่อว่า </w:t>
      </w:r>
      <w:r w:rsidR="00310BF6" w:rsidRPr="00D76398">
        <w:rPr>
          <w:rFonts w:ascii="Tahoma" w:hAnsi="Tahoma" w:cs="Tahoma" w:hint="cs"/>
          <w:szCs w:val="22"/>
          <w:cs/>
        </w:rPr>
        <w:t>ยา</w:t>
      </w:r>
      <w:r w:rsidR="00E96A12" w:rsidRPr="00D76398">
        <w:rPr>
          <w:rFonts w:ascii="Tahoma" w:hAnsi="Tahoma" w:cs="Tahoma" w:hint="cs"/>
          <w:szCs w:val="22"/>
          <w:cs/>
        </w:rPr>
        <w:t>ดมแก้วิงเวียน แก้คัดจมูก</w:t>
      </w:r>
      <w:r w:rsidR="00873190" w:rsidRPr="00D76398">
        <w:rPr>
          <w:rFonts w:ascii="Tahoma" w:hAnsi="Tahoma" w:cs="Tahoma" w:hint="cs"/>
          <w:szCs w:val="22"/>
          <w:cs/>
        </w:rPr>
        <w:t xml:space="preserve"> </w:t>
      </w:r>
      <w:r w:rsidR="00873190" w:rsidRPr="00D76398">
        <w:rPr>
          <w:rFonts w:ascii="Tahoma" w:hAnsi="Tahoma" w:cs="Tahoma"/>
          <w:szCs w:val="22"/>
          <w:cs/>
        </w:rPr>
        <w:t xml:space="preserve">ซึ่งมีตัวยาสำคัญและส่วนประกอบตามที่ระบุในข้อ </w:t>
      </w:r>
      <w:r w:rsidR="00135184" w:rsidRPr="00D76398">
        <w:rPr>
          <w:rFonts w:ascii="Tahoma" w:hAnsi="Tahoma" w:cs="Tahoma"/>
          <w:szCs w:val="22"/>
          <w:cs/>
        </w:rPr>
        <w:br/>
      </w:r>
      <w:r w:rsidR="00873190" w:rsidRPr="00D76398">
        <w:rPr>
          <w:rFonts w:ascii="Tahoma" w:hAnsi="Tahoma" w:cs="Tahoma"/>
          <w:szCs w:val="22"/>
          <w:cs/>
        </w:rPr>
        <w:t>7. ลักษณะและส่วนประกอบของยานี้</w:t>
      </w:r>
    </w:p>
    <w:bookmarkEnd w:id="2"/>
    <w:p w14:paraId="3D95E1E2" w14:textId="77777777" w:rsidR="00A94C76" w:rsidRPr="00D76398" w:rsidRDefault="00A94C76" w:rsidP="0054268C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D76398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1BF09187" w:rsidR="00A94C76" w:rsidRPr="00D76398" w:rsidRDefault="00DD035D" w:rsidP="004953CD">
      <w:pPr>
        <w:pStyle w:val="ListParagraph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3" w:name="_Hlk59477558"/>
      <w:r w:rsidRPr="00D76398">
        <w:rPr>
          <w:rFonts w:ascii="Tahoma" w:hAnsi="Tahoma" w:cs="Tahoma" w:hint="cs"/>
          <w:szCs w:val="22"/>
          <w:cs/>
        </w:rPr>
        <w:t>ยานี้ใช้เพื่อบรรเทา</w:t>
      </w:r>
      <w:r w:rsidR="00310BF6" w:rsidRPr="00D76398">
        <w:rPr>
          <w:rFonts w:ascii="Tahoma" w:hAnsi="Tahoma" w:cs="Tahoma" w:hint="cs"/>
          <w:szCs w:val="22"/>
          <w:cs/>
        </w:rPr>
        <w:t>อาการ</w:t>
      </w:r>
      <w:r w:rsidR="00815B22" w:rsidRPr="00D76398">
        <w:rPr>
          <w:rFonts w:ascii="Tahoma" w:hAnsi="Tahoma" w:cs="Tahoma" w:hint="cs"/>
          <w:szCs w:val="22"/>
          <w:cs/>
        </w:rPr>
        <w:t>คัดจมูก หายใจไม่ออก</w:t>
      </w:r>
      <w:r w:rsidR="00A61F6E" w:rsidRPr="00D76398">
        <w:rPr>
          <w:rFonts w:ascii="Tahoma" w:hAnsi="Tahoma" w:cs="Tahoma" w:hint="cs"/>
          <w:szCs w:val="22"/>
          <w:cs/>
        </w:rPr>
        <w:t xml:space="preserve"> และบรรเทาอาการวิงเวียนศีรษะ</w:t>
      </w:r>
    </w:p>
    <w:p w14:paraId="660271BB" w14:textId="77777777" w:rsidR="00FA782D" w:rsidRPr="00D76398" w:rsidRDefault="00FA782D" w:rsidP="00FA782D">
      <w:pPr>
        <w:pStyle w:val="ListParagraph"/>
        <w:spacing w:before="120" w:after="0" w:line="240" w:lineRule="auto"/>
        <w:ind w:left="142"/>
        <w:contextualSpacing w:val="0"/>
        <w:rPr>
          <w:rFonts w:ascii="Tahoma" w:hAnsi="Tahoma" w:cs="Tahoma"/>
          <w:szCs w:val="22"/>
        </w:rPr>
      </w:pPr>
    </w:p>
    <w:bookmarkEnd w:id="3"/>
    <w:p w14:paraId="49FBC049" w14:textId="5EF241BF" w:rsidR="00A94C76" w:rsidRPr="00D76398" w:rsidRDefault="00A94C76" w:rsidP="002A3062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D7639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3B5B8B1D" w:rsidR="00A94C76" w:rsidRPr="00D76398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D76398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2078FE" w:rsidRPr="00D76398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70020024" w:rsidR="00F6772F" w:rsidRPr="00D76398" w:rsidRDefault="00A94C76" w:rsidP="004953CD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4" w:name="_Hlk59477571"/>
      <w:r w:rsidRPr="00D76398">
        <w:rPr>
          <w:rFonts w:ascii="Tahoma" w:hAnsi="Tahoma" w:cs="Tahoma"/>
          <w:szCs w:val="22"/>
          <w:cs/>
        </w:rPr>
        <w:t>เคยแพ้ยานี้</w:t>
      </w:r>
      <w:r w:rsidRPr="00D76398">
        <w:rPr>
          <w:rFonts w:ascii="Tahoma" w:hAnsi="Tahoma" w:cs="Tahoma" w:hint="cs"/>
          <w:szCs w:val="22"/>
          <w:cs/>
        </w:rPr>
        <w:t xml:space="preserve"> </w:t>
      </w:r>
      <w:r w:rsidRPr="00D76398">
        <w:rPr>
          <w:rFonts w:ascii="Tahoma" w:hAnsi="Tahoma" w:cs="Tahoma"/>
          <w:szCs w:val="22"/>
          <w:cs/>
        </w:rPr>
        <w:t>หรือ</w:t>
      </w:r>
      <w:r w:rsidRPr="00D76398">
        <w:rPr>
          <w:rFonts w:ascii="Tahoma" w:hAnsi="Tahoma" w:cs="Tahoma" w:hint="cs"/>
          <w:szCs w:val="22"/>
          <w:cs/>
        </w:rPr>
        <w:t xml:space="preserve"> </w:t>
      </w:r>
      <w:r w:rsidRPr="00D76398">
        <w:rPr>
          <w:rFonts w:ascii="Tahoma" w:hAnsi="Tahoma" w:cs="Tahoma"/>
          <w:szCs w:val="22"/>
          <w:cs/>
        </w:rPr>
        <w:t>ส่วนประกอบของยานี้</w:t>
      </w:r>
    </w:p>
    <w:p w14:paraId="29590BD9" w14:textId="62D6D81D" w:rsidR="00AA41BE" w:rsidRPr="00D76398" w:rsidRDefault="00AA41BE" w:rsidP="004953CD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 xml:space="preserve">ห้ามใช้ในเด็กอายุต่ำกว่า </w:t>
      </w:r>
      <w:r w:rsidRPr="00D76398">
        <w:rPr>
          <w:rFonts w:ascii="Tahoma" w:hAnsi="Tahoma" w:cs="Tahoma"/>
          <w:szCs w:val="22"/>
        </w:rPr>
        <w:t xml:space="preserve">3 </w:t>
      </w:r>
      <w:r w:rsidRPr="00D76398">
        <w:rPr>
          <w:rFonts w:ascii="Tahoma" w:hAnsi="Tahoma" w:cs="Tahoma" w:hint="cs"/>
          <w:szCs w:val="22"/>
          <w:cs/>
        </w:rPr>
        <w:t>เดือน</w:t>
      </w:r>
    </w:p>
    <w:p w14:paraId="6D2FE824" w14:textId="2C0DBB85" w:rsidR="00B555FC" w:rsidRPr="00D76398" w:rsidRDefault="00B555FC" w:rsidP="00C744B4">
      <w:pPr>
        <w:spacing w:after="0"/>
        <w:rPr>
          <w:rFonts w:ascii="Tahoma" w:hAnsi="Tahoma" w:cs="Tahoma"/>
          <w:szCs w:val="22"/>
        </w:rPr>
      </w:pPr>
      <w:bookmarkStart w:id="5" w:name="_Hlk59477589"/>
      <w:bookmarkEnd w:id="4"/>
    </w:p>
    <w:p w14:paraId="25DFA2DA" w14:textId="77777777" w:rsidR="007D5BB9" w:rsidRPr="00D76398" w:rsidRDefault="007D5BB9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0883CDBC" w14:textId="3FB2BA2B" w:rsidR="007D5BB9" w:rsidRPr="00D76398" w:rsidRDefault="00A94C76" w:rsidP="00755C52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D76398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D76398">
        <w:rPr>
          <w:rFonts w:ascii="Tahoma" w:hAnsi="Tahoma" w:cs="Tahoma"/>
          <w:szCs w:val="22"/>
          <w:cs/>
        </w:rPr>
        <w:br/>
      </w:r>
      <w:r w:rsidRPr="00D76398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4AC2FD5A" w14:textId="77AEB81C" w:rsidR="00B555FC" w:rsidRPr="00D76398" w:rsidRDefault="00C744B4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D76398">
        <w:rPr>
          <w:noProof/>
        </w:rPr>
        <mc:AlternateContent>
          <mc:Choice Requires="wps">
            <w:drawing>
              <wp:inline distT="0" distB="0" distL="0" distR="0" wp14:anchorId="04DA128C" wp14:editId="1BA789F2">
                <wp:extent cx="3157855" cy="465129"/>
                <wp:effectExtent l="0" t="0" r="2349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465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9F2C" w14:textId="77777777" w:rsidR="00C744B4" w:rsidRDefault="00C744B4" w:rsidP="00C744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309527F" w14:textId="77777777" w:rsidR="00C744B4" w:rsidRPr="001629D7" w:rsidRDefault="00C744B4" w:rsidP="00C744B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DA128C" id="Text Box 1" o:spid="_x0000_s1028" type="#_x0000_t202" style="width:248.65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">
                <v:textbox style="mso-fit-shape-to-text:t">
                  <w:txbxContent>
                    <w:p w14:paraId="6A8A9F2C" w14:textId="77777777" w:rsidR="00C744B4" w:rsidRDefault="00C744B4" w:rsidP="00C744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309527F" w14:textId="77777777" w:rsidR="00C744B4" w:rsidRPr="001629D7" w:rsidRDefault="00C744B4" w:rsidP="00C744B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1993A2" w14:textId="76D96B0E" w:rsidR="00F811E6" w:rsidRPr="00D76398" w:rsidRDefault="00F811E6" w:rsidP="00873190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280105A1" w14:textId="77777777" w:rsidR="00C744B4" w:rsidRPr="00D76398" w:rsidRDefault="00C744B4" w:rsidP="00873190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D76398" w:rsidRDefault="00A94C76" w:rsidP="00F20F05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D7639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D76398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D76398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24C142E2" w14:textId="410C6ADB" w:rsidR="00BF4E2D" w:rsidRPr="00D76398" w:rsidRDefault="00A8598C" w:rsidP="00B11586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7" w:name="_Hlk59477706"/>
      <w:r w:rsidRPr="00D76398">
        <w:rPr>
          <w:rFonts w:ascii="Tahoma" w:hAnsi="Tahoma" w:cs="Tahoma" w:hint="cs"/>
          <w:szCs w:val="22"/>
          <w:cs/>
        </w:rPr>
        <w:t>ใช้สูดดม เมื่อมีอาการ</w:t>
      </w:r>
    </w:p>
    <w:p w14:paraId="14EB55AB" w14:textId="2D0B81E8" w:rsidR="00A8598C" w:rsidRPr="00D76398" w:rsidRDefault="00A8598C" w:rsidP="00B11586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ทา</w:t>
      </w:r>
      <w:r w:rsidR="00B437B9" w:rsidRPr="00D76398">
        <w:rPr>
          <w:rFonts w:ascii="Tahoma" w:hAnsi="Tahoma" w:cs="Tahoma" w:hint="cs"/>
          <w:szCs w:val="22"/>
          <w:cs/>
        </w:rPr>
        <w:t>ยาบางๆ บริเวณคอหรือหน้าอก เพื่อให้ยาระเหยเข้าสู่จมูก</w:t>
      </w:r>
    </w:p>
    <w:p w14:paraId="0C8B32EB" w14:textId="292E27E8" w:rsidR="00DF120C" w:rsidRPr="00D76398" w:rsidRDefault="00DF120C" w:rsidP="00B11586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453038D3" w14:textId="50ABF020" w:rsidR="00FB204C" w:rsidRPr="00D76398" w:rsidRDefault="00852821" w:rsidP="00970AB4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D76398">
        <w:rPr>
          <w:rFonts w:ascii="Tahoma" w:hAnsi="Tahoma" w:cs="Tahoma" w:hint="cs"/>
          <w:szCs w:val="22"/>
          <w:u w:val="single"/>
          <w:cs/>
        </w:rPr>
        <w:t>กิน</w:t>
      </w:r>
      <w:r w:rsidRPr="00D76398">
        <w:rPr>
          <w:rFonts w:ascii="Tahoma" w:hAnsi="Tahoma" w:cs="Tahoma" w:hint="cs"/>
          <w:szCs w:val="22"/>
          <w:cs/>
        </w:rPr>
        <w:t>ยานี้เด็ดขาด</w:t>
      </w:r>
    </w:p>
    <w:p w14:paraId="0F6712F9" w14:textId="77777777" w:rsidR="002542DD" w:rsidRPr="00D76398" w:rsidRDefault="002542DD" w:rsidP="002542DD">
      <w:pPr>
        <w:pStyle w:val="ListParagraph"/>
        <w:spacing w:line="312" w:lineRule="auto"/>
        <w:ind w:left="142" w:right="188"/>
        <w:rPr>
          <w:rFonts w:ascii="Tahoma" w:hAnsi="Tahoma" w:cs="Tahoma"/>
          <w:szCs w:val="22"/>
        </w:rPr>
      </w:pPr>
    </w:p>
    <w:bookmarkEnd w:id="7"/>
    <w:p w14:paraId="6211A57C" w14:textId="74D441B3" w:rsidR="00A94C76" w:rsidRPr="00D76398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D76398">
        <w:rPr>
          <w:rFonts w:ascii="Tahoma" w:hAnsi="Tahoma" w:cs="Tahoma"/>
          <w:b/>
          <w:bCs/>
          <w:szCs w:val="22"/>
          <w:cs/>
        </w:rPr>
        <w:t>ถ้า</w:t>
      </w:r>
      <w:r w:rsidR="003805FA" w:rsidRPr="00D76398">
        <w:rPr>
          <w:rFonts w:ascii="Tahoma" w:hAnsi="Tahoma" w:cs="Tahoma" w:hint="cs"/>
          <w:b/>
          <w:bCs/>
          <w:szCs w:val="22"/>
          <w:cs/>
        </w:rPr>
        <w:t>ใช้</w:t>
      </w:r>
      <w:r w:rsidRPr="00D76398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5DDB84E5" w14:textId="6C16B501" w:rsidR="00F20F05" w:rsidRPr="00D76398" w:rsidRDefault="00A94C76" w:rsidP="002542DD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D76398">
        <w:rPr>
          <w:rFonts w:ascii="Tahoma" w:hAnsi="Tahoma" w:cs="Tahoma" w:hint="cs"/>
          <w:szCs w:val="22"/>
          <w:cs/>
        </w:rPr>
        <w:t>ให้</w:t>
      </w:r>
      <w:r w:rsidR="005D6A11" w:rsidRPr="00D76398">
        <w:rPr>
          <w:rFonts w:ascii="Tahoma" w:hAnsi="Tahoma" w:cs="Tahoma" w:hint="cs"/>
          <w:szCs w:val="22"/>
          <w:cs/>
        </w:rPr>
        <w:t>สังเกตอาการอย่างใกล้ชิด หากมีอาการผิดปกติที่รุนแรง</w:t>
      </w:r>
      <w:r w:rsidR="003034D0" w:rsidRPr="00D76398">
        <w:rPr>
          <w:rFonts w:ascii="Tahoma" w:hAnsi="Tahoma" w:cs="Tahoma"/>
          <w:szCs w:val="22"/>
          <w:cs/>
        </w:rPr>
        <w:t xml:space="preserve"> </w:t>
      </w:r>
      <w:r w:rsidR="005D6A11" w:rsidRPr="00D76398">
        <w:rPr>
          <w:rFonts w:ascii="Tahoma" w:hAnsi="Tahoma" w:cs="Tahoma" w:hint="cs"/>
          <w:szCs w:val="22"/>
          <w:cs/>
        </w:rPr>
        <w:t>ให้รีบนำส่งโรงพยาบาลทันที</w:t>
      </w:r>
    </w:p>
    <w:bookmarkEnd w:id="8"/>
    <w:p w14:paraId="5DF917E8" w14:textId="2C7B56B4" w:rsidR="00B11586" w:rsidRPr="00D76398" w:rsidRDefault="00A94C76" w:rsidP="008A5D1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D7639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8428"/>
    </w:p>
    <w:p w14:paraId="363BD16F" w14:textId="306A4D9B" w:rsidR="006E1B00" w:rsidRPr="00D76398" w:rsidRDefault="006E1B00" w:rsidP="006E1B00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57AD8167" w14:textId="33BEB53E" w:rsidR="003034D0" w:rsidRPr="00D76398" w:rsidRDefault="003034D0" w:rsidP="00B11586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ในกรณีที่มีการ</w:t>
      </w:r>
      <w:r w:rsidR="006970CC" w:rsidRPr="00D76398">
        <w:rPr>
          <w:rFonts w:ascii="Tahoma" w:hAnsi="Tahoma" w:cs="Tahoma" w:hint="cs"/>
          <w:szCs w:val="22"/>
          <w:cs/>
        </w:rPr>
        <w:t>กิน</w:t>
      </w:r>
      <w:r w:rsidRPr="00D76398">
        <w:rPr>
          <w:rFonts w:ascii="Tahoma" w:hAnsi="Tahoma" w:cs="Tahoma" w:hint="cs"/>
          <w:szCs w:val="22"/>
          <w:cs/>
        </w:rPr>
        <w:t>ยานี้ให้รีบนำตัวส่งโรงพยาบาลทันที</w:t>
      </w:r>
    </w:p>
    <w:p w14:paraId="7AC06AFD" w14:textId="5FC83388" w:rsidR="00D3498C" w:rsidRPr="00D76398" w:rsidRDefault="00D3498C" w:rsidP="0054268C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หากใช้ยานี้แล้วอาการแย่ลงหรือไม่ดีขึ้น ควรปรึกษาแพทย์หรือเภสัชกร</w:t>
      </w:r>
    </w:p>
    <w:bookmarkEnd w:id="9"/>
    <w:p w14:paraId="6CFCDC09" w14:textId="77777777" w:rsidR="00A94C76" w:rsidRPr="00D76398" w:rsidRDefault="00A94C76" w:rsidP="00F20F05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D76398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D76398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D76398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D76398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D76398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D76398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D76398" w:rsidRDefault="00A94C76" w:rsidP="00B11586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10" w:name="_Hlk59477769"/>
      <w:r w:rsidRPr="00D76398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D76398" w:rsidRDefault="00A94C76" w:rsidP="00B11586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D76398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72C17BE7" w14:textId="57071751" w:rsidR="006F2329" w:rsidRPr="00D76398" w:rsidRDefault="00A94C76" w:rsidP="00C744B4">
      <w:pPr>
        <w:pStyle w:val="ListParagraph"/>
        <w:numPr>
          <w:ilvl w:val="2"/>
          <w:numId w:val="7"/>
        </w:numPr>
        <w:spacing w:after="24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ผิวหนังลอก</w:t>
      </w:r>
      <w:r w:rsidR="005A56FB" w:rsidRPr="00D76398">
        <w:rPr>
          <w:rFonts w:ascii="Tahoma" w:hAnsi="Tahoma" w:cs="Tahoma" w:hint="cs"/>
          <w:szCs w:val="22"/>
          <w:cs/>
        </w:rPr>
        <w:t xml:space="preserve"> </w:t>
      </w:r>
      <w:r w:rsidRPr="00D76398">
        <w:rPr>
          <w:rFonts w:ascii="Tahoma" w:hAnsi="Tahoma" w:cs="Tahoma"/>
          <w:szCs w:val="22"/>
          <w:cs/>
        </w:rPr>
        <w:t>ผื่นแดง ตุ่มพอง</w:t>
      </w:r>
      <w:r w:rsidR="00F14214" w:rsidRPr="00D76398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0A55EB65" w14:textId="4B6F798E" w:rsidR="00171EAC" w:rsidRPr="00D76398" w:rsidRDefault="00171EAC" w:rsidP="00C744B4">
      <w:pPr>
        <w:pStyle w:val="ListParagraph"/>
        <w:spacing w:before="240"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D76398">
        <w:rPr>
          <w:rFonts w:ascii="Tahoma" w:hAnsi="Tahoma" w:cs="Tahoma" w:hint="cs"/>
          <w:b/>
          <w:bCs/>
          <w:szCs w:val="22"/>
          <w:cs/>
        </w:rPr>
        <w:t>“ให้รีบไปพบแพทย์ทันที”</w:t>
      </w:r>
    </w:p>
    <w:p w14:paraId="2B4BE118" w14:textId="77777777" w:rsidR="00970AB4" w:rsidRPr="00D76398" w:rsidRDefault="00970AB4" w:rsidP="007E1E96">
      <w:pPr>
        <w:pStyle w:val="ListParagraph"/>
        <w:spacing w:after="0" w:line="240" w:lineRule="auto"/>
        <w:ind w:left="0"/>
        <w:rPr>
          <w:rFonts w:ascii="Tahoma" w:hAnsi="Tahoma" w:cs="Tahoma"/>
          <w:szCs w:val="22"/>
        </w:rPr>
      </w:pPr>
    </w:p>
    <w:p w14:paraId="02112B60" w14:textId="77777777" w:rsidR="00436ABE" w:rsidRPr="00D76398" w:rsidRDefault="00436ABE" w:rsidP="007E1E96">
      <w:pPr>
        <w:pStyle w:val="ListParagraph"/>
        <w:spacing w:after="0" w:line="240" w:lineRule="auto"/>
        <w:ind w:left="0"/>
        <w:rPr>
          <w:rFonts w:ascii="Tahoma" w:hAnsi="Tahoma" w:cs="Tahoma"/>
          <w:sz w:val="14"/>
          <w:szCs w:val="14"/>
        </w:rPr>
      </w:pPr>
    </w:p>
    <w:p w14:paraId="0BC411A8" w14:textId="2D5D3FE0" w:rsidR="00631AA6" w:rsidRPr="00D76398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1" w:name="_Hlk59477493"/>
      <w:bookmarkEnd w:id="10"/>
      <w:r w:rsidRPr="00D76398">
        <w:rPr>
          <w:rFonts w:ascii="Tahoma" w:hAnsi="Tahoma" w:cs="Tahoma"/>
          <w:b/>
          <w:bCs/>
          <w:szCs w:val="22"/>
          <w:cs/>
        </w:rPr>
        <w:t>อาการที่</w:t>
      </w:r>
      <w:r w:rsidRPr="00D76398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D76398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D76398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2" w:name="_Hlk59477787"/>
      <w:bookmarkEnd w:id="11"/>
    </w:p>
    <w:p w14:paraId="14AB53BD" w14:textId="1B192728" w:rsidR="00B555FC" w:rsidRPr="00D76398" w:rsidRDefault="00BB0D0C" w:rsidP="00B11586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D76398">
        <w:rPr>
          <w:rFonts w:ascii="Tahoma" w:hAnsi="Tahoma" w:cs="Tahoma" w:hint="cs"/>
          <w:szCs w:val="22"/>
          <w:cs/>
        </w:rPr>
        <w:t>ระคายเคือง</w:t>
      </w:r>
      <w:r w:rsidR="009F004A" w:rsidRPr="00D76398">
        <w:rPr>
          <w:rFonts w:ascii="Tahoma" w:hAnsi="Tahoma" w:cs="Tahoma" w:hint="cs"/>
          <w:szCs w:val="22"/>
          <w:cs/>
        </w:rPr>
        <w:t>บริเวณ</w:t>
      </w:r>
      <w:r w:rsidR="000E6EA3" w:rsidRPr="00D76398">
        <w:rPr>
          <w:rFonts w:ascii="Tahoma" w:hAnsi="Tahoma" w:cs="Tahoma" w:hint="cs"/>
          <w:szCs w:val="22"/>
          <w:cs/>
        </w:rPr>
        <w:t>ที่ทายา</w:t>
      </w:r>
    </w:p>
    <w:p w14:paraId="3F5CE507" w14:textId="54C14ED5" w:rsidR="00F713DA" w:rsidRPr="00D76398" w:rsidRDefault="00F713DA" w:rsidP="00F713DA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7C16F6FB" w14:textId="77777777" w:rsidR="00C76F5F" w:rsidRPr="00D76398" w:rsidRDefault="00C76F5F" w:rsidP="00F713DA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08419E97" w14:textId="77777777" w:rsidR="0054268C" w:rsidRPr="00D76398" w:rsidRDefault="0054268C" w:rsidP="00F713DA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6D1583D4" w14:textId="77777777" w:rsidR="00C76F5F" w:rsidRPr="00D76398" w:rsidRDefault="00C76F5F" w:rsidP="00F713DA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bookmarkEnd w:id="12"/>
    <w:p w14:paraId="20F5D5A4" w14:textId="77777777" w:rsidR="00A94C76" w:rsidRPr="00D76398" w:rsidRDefault="00A94C76" w:rsidP="00706050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D76398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D76398" w:rsidRDefault="00A94C76" w:rsidP="002542DD">
      <w:pPr>
        <w:pStyle w:val="ListParagraph"/>
        <w:numPr>
          <w:ilvl w:val="0"/>
          <w:numId w:val="5"/>
        </w:numPr>
        <w:spacing w:before="240"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3" w:name="_Hlk59477802"/>
      <w:r w:rsidRPr="00D76398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69E2E790" w:rsidR="00A16D17" w:rsidRPr="00D76398" w:rsidRDefault="00A16D17" w:rsidP="00820E50">
      <w:pPr>
        <w:pStyle w:val="ListParagraph"/>
        <w:numPr>
          <w:ilvl w:val="0"/>
          <w:numId w:val="5"/>
        </w:numPr>
        <w:spacing w:line="240" w:lineRule="auto"/>
        <w:ind w:left="142" w:right="-152" w:hanging="142"/>
        <w:rPr>
          <w:rFonts w:ascii="Tahoma" w:hAnsi="Tahoma" w:cs="Tahoma"/>
          <w:b/>
          <w:bCs/>
          <w:sz w:val="24"/>
          <w:szCs w:val="24"/>
        </w:rPr>
      </w:pPr>
      <w:r w:rsidRPr="00D76398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bookmarkStart w:id="14" w:name="_Hlk162815196"/>
      <w:r w:rsidR="00820E50" w:rsidRPr="00D76398">
        <w:rPr>
          <w:rFonts w:ascii="Tahoma" w:hAnsi="Tahoma" w:cs="Tahoma"/>
          <w:szCs w:val="22"/>
        </w:rPr>
        <w:t>30</w:t>
      </w:r>
      <w:r w:rsidR="00820E50" w:rsidRPr="00D76398">
        <w:rPr>
          <w:rFonts w:ascii="Tahoma" w:hAnsi="Tahoma" w:cs="Tahoma" w:hint="cs"/>
          <w:szCs w:val="22"/>
          <w:cs/>
        </w:rPr>
        <w:t xml:space="preserve"> </w:t>
      </w:r>
      <w:r w:rsidR="00820E50" w:rsidRPr="00D76398">
        <w:rPr>
          <w:rFonts w:ascii="Tahoma" w:hAnsi="Tahoma" w:cs="Tahoma"/>
          <w:szCs w:val="22"/>
          <w:cs/>
        </w:rPr>
        <w:t>องศาเซลเซียส</w:t>
      </w:r>
      <w:bookmarkStart w:id="15" w:name="_Hlk162814784"/>
      <w:r w:rsidR="00820E50" w:rsidRPr="00D76398">
        <w:rPr>
          <w:rFonts w:ascii="Tahoma" w:hAnsi="Tahoma" w:cs="Tahoma"/>
          <w:szCs w:val="22"/>
          <w:cs/>
        </w:rPr>
        <w:t xml:space="preserve"> [</w:t>
      </w:r>
      <w:r w:rsidR="00820E50" w:rsidRPr="00D76398">
        <w:rPr>
          <w:rFonts w:ascii="Tahoma" w:hAnsi="Tahoma" w:cs="Tahoma" w:hint="cs"/>
          <w:szCs w:val="22"/>
          <w:cs/>
        </w:rPr>
        <w:t>ปรับตามทะเบียนยา</w:t>
      </w:r>
      <w:r w:rsidR="00820E50" w:rsidRPr="00D76398">
        <w:rPr>
          <w:rFonts w:ascii="Tahoma" w:hAnsi="Tahoma" w:cs="Tahoma"/>
          <w:szCs w:val="22"/>
          <w:cs/>
        </w:rPr>
        <w:t xml:space="preserve">] </w:t>
      </w:r>
      <w:bookmarkEnd w:id="14"/>
      <w:bookmarkEnd w:id="15"/>
      <w:r w:rsidRPr="00D76398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6F9A5E9F" w14:textId="2C6A2F41" w:rsidR="00C6335D" w:rsidRPr="00D76398" w:rsidRDefault="00A94C76" w:rsidP="004953CD">
      <w:pPr>
        <w:pStyle w:val="ListParagraph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D76398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07AA2BF5" w14:textId="77777777" w:rsidR="00706050" w:rsidRPr="00D76398" w:rsidRDefault="00706050" w:rsidP="007E1E9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bookmarkEnd w:id="13"/>
    <w:p w14:paraId="4DF78D12" w14:textId="77777777" w:rsidR="00A94C76" w:rsidRPr="00D76398" w:rsidRDefault="00A94C76" w:rsidP="00F20F05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D76398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031DA6D9" w:rsidR="00A94C76" w:rsidRPr="00D76398" w:rsidRDefault="00A94C76" w:rsidP="004953CD">
      <w:pPr>
        <w:pStyle w:val="ListParagraph"/>
        <w:numPr>
          <w:ilvl w:val="0"/>
          <w:numId w:val="6"/>
        </w:numPr>
        <w:spacing w:before="240" w:after="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6" w:name="_Hlk59477820"/>
      <w:r w:rsidRPr="00D76398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D76398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D76398">
        <w:rPr>
          <w:rFonts w:ascii="Tahoma" w:hAnsi="Tahoma" w:cs="Tahoma" w:hint="cs"/>
          <w:szCs w:val="22"/>
          <w:cs/>
        </w:rPr>
        <w:t>เป็นยา</w:t>
      </w:r>
      <w:r w:rsidR="00B851BB" w:rsidRPr="00D76398">
        <w:rPr>
          <w:rFonts w:ascii="Tahoma" w:hAnsi="Tahoma" w:cs="Tahoma" w:hint="cs"/>
          <w:szCs w:val="22"/>
          <w:cs/>
        </w:rPr>
        <w:t>สูดดมหรือยาน้ำสำหรับสูดดม</w:t>
      </w:r>
    </w:p>
    <w:p w14:paraId="11303C92" w14:textId="18F7F5A9" w:rsidR="00452F72" w:rsidRPr="00D76398" w:rsidRDefault="00A94C76" w:rsidP="003813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right="-152" w:hanging="142"/>
        <w:rPr>
          <w:rFonts w:ascii="Tahoma" w:hAnsi="Tahoma" w:cs="Tahoma"/>
          <w:b/>
          <w:bCs/>
          <w:sz w:val="21"/>
          <w:szCs w:val="21"/>
        </w:rPr>
      </w:pPr>
      <w:r w:rsidRPr="00D76398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D76398">
        <w:rPr>
          <w:rFonts w:ascii="Tahoma" w:hAnsi="Tahoma" w:cs="Tahoma" w:hint="cs"/>
          <w:szCs w:val="22"/>
          <w:cs/>
        </w:rPr>
        <w:t xml:space="preserve"> คือ </w:t>
      </w:r>
      <w:bookmarkEnd w:id="16"/>
      <w:r w:rsidR="00F832C0" w:rsidRPr="00D76398">
        <w:rPr>
          <w:rFonts w:ascii="Tahoma" w:hAnsi="Tahoma" w:cs="Tahoma" w:hint="cs"/>
          <w:szCs w:val="22"/>
          <w:cs/>
        </w:rPr>
        <w:t xml:space="preserve">เมนทอล </w:t>
      </w:r>
      <w:r w:rsidR="00F832C0" w:rsidRPr="00D76398">
        <w:rPr>
          <w:rFonts w:ascii="Tahoma" w:hAnsi="Tahoma" w:cs="Tahoma"/>
          <w:szCs w:val="22"/>
          <w:cs/>
        </w:rPr>
        <w:t>(</w:t>
      </w:r>
      <w:r w:rsidR="00F832C0" w:rsidRPr="00D76398">
        <w:rPr>
          <w:rFonts w:ascii="Tahoma" w:hAnsi="Tahoma" w:cs="Tahoma"/>
          <w:szCs w:val="22"/>
        </w:rPr>
        <w:t>menthol</w:t>
      </w:r>
      <w:r w:rsidR="00F832C0" w:rsidRPr="00D76398">
        <w:rPr>
          <w:rFonts w:ascii="Tahoma" w:hAnsi="Tahoma" w:cs="Tahoma"/>
          <w:szCs w:val="22"/>
          <w:cs/>
        </w:rPr>
        <w:t xml:space="preserve">) </w:t>
      </w:r>
      <w:r w:rsidR="00F832C0" w:rsidRPr="00D76398">
        <w:rPr>
          <w:rFonts w:ascii="Tahoma" w:hAnsi="Tahoma" w:cs="Tahoma" w:hint="cs"/>
          <w:szCs w:val="22"/>
          <w:cs/>
        </w:rPr>
        <w:t xml:space="preserve">การบูร </w:t>
      </w:r>
      <w:r w:rsidR="00F832C0" w:rsidRPr="00D76398">
        <w:rPr>
          <w:rFonts w:ascii="Tahoma" w:hAnsi="Tahoma" w:cs="Tahoma"/>
          <w:szCs w:val="22"/>
          <w:cs/>
        </w:rPr>
        <w:t>(</w:t>
      </w:r>
      <w:r w:rsidR="00F832C0" w:rsidRPr="00D76398">
        <w:rPr>
          <w:rFonts w:ascii="Tahoma" w:hAnsi="Tahoma" w:cs="Tahoma"/>
          <w:szCs w:val="22"/>
        </w:rPr>
        <w:t>camphor</w:t>
      </w:r>
      <w:r w:rsidR="00586459" w:rsidRPr="00D76398">
        <w:rPr>
          <w:rFonts w:ascii="Tahoma" w:hAnsi="Tahoma" w:cs="Tahoma" w:hint="cs"/>
          <w:szCs w:val="22"/>
          <w:cs/>
        </w:rPr>
        <w:t xml:space="preserve">, </w:t>
      </w:r>
      <w:r w:rsidR="00586459" w:rsidRPr="00D76398">
        <w:rPr>
          <w:rFonts w:ascii="Tahoma" w:hAnsi="Tahoma" w:cs="Tahoma"/>
          <w:szCs w:val="22"/>
        </w:rPr>
        <w:t xml:space="preserve">camphor spirit, </w:t>
      </w:r>
      <w:proofErr w:type="spellStart"/>
      <w:r w:rsidR="00586459" w:rsidRPr="00D76398">
        <w:rPr>
          <w:rFonts w:ascii="Tahoma" w:hAnsi="Tahoma" w:cs="Tahoma"/>
          <w:szCs w:val="22"/>
        </w:rPr>
        <w:t>borneo</w:t>
      </w:r>
      <w:proofErr w:type="spellEnd"/>
      <w:r w:rsidR="00586459" w:rsidRPr="00D76398">
        <w:rPr>
          <w:rFonts w:ascii="Tahoma" w:hAnsi="Tahoma" w:cs="Tahoma"/>
          <w:szCs w:val="22"/>
        </w:rPr>
        <w:t xml:space="preserve"> camphor</w:t>
      </w:r>
      <w:r w:rsidR="00F832C0" w:rsidRPr="00D76398">
        <w:rPr>
          <w:rFonts w:ascii="Tahoma" w:hAnsi="Tahoma" w:cs="Tahoma"/>
          <w:szCs w:val="22"/>
          <w:cs/>
        </w:rPr>
        <w:t xml:space="preserve">) </w:t>
      </w:r>
      <w:r w:rsidR="00F832C0" w:rsidRPr="00D76398">
        <w:rPr>
          <w:rFonts w:ascii="Tahoma" w:hAnsi="Tahoma" w:cs="Tahoma" w:hint="cs"/>
          <w:szCs w:val="22"/>
          <w:cs/>
        </w:rPr>
        <w:t xml:space="preserve">เมทิลซาลิไซเลต </w:t>
      </w:r>
      <w:r w:rsidR="00F832C0" w:rsidRPr="00D76398">
        <w:rPr>
          <w:rFonts w:ascii="Tahoma" w:hAnsi="Tahoma" w:cs="Tahoma"/>
          <w:szCs w:val="22"/>
          <w:cs/>
        </w:rPr>
        <w:t>(</w:t>
      </w:r>
      <w:r w:rsidR="00F832C0" w:rsidRPr="00D76398">
        <w:rPr>
          <w:rFonts w:ascii="Tahoma" w:hAnsi="Tahoma" w:cs="Tahoma"/>
          <w:szCs w:val="22"/>
        </w:rPr>
        <w:t>methyl salicylate</w:t>
      </w:r>
      <w:r w:rsidR="00F832C0" w:rsidRPr="00D76398">
        <w:rPr>
          <w:rFonts w:ascii="Tahoma" w:hAnsi="Tahoma" w:cs="Tahoma"/>
          <w:szCs w:val="22"/>
          <w:cs/>
        </w:rPr>
        <w:t xml:space="preserve">) </w:t>
      </w:r>
      <w:r w:rsidR="00E53901" w:rsidRPr="00D76398">
        <w:rPr>
          <w:rFonts w:ascii="Tahoma" w:hAnsi="Tahoma" w:cs="Tahoma" w:hint="cs"/>
          <w:szCs w:val="22"/>
          <w:cs/>
        </w:rPr>
        <w:t>น้ำมันเทียนสั</w:t>
      </w:r>
      <w:r w:rsidR="00AB5F3E" w:rsidRPr="00D76398">
        <w:rPr>
          <w:rFonts w:ascii="Tahoma" w:hAnsi="Tahoma" w:cs="Tahoma" w:hint="cs"/>
          <w:szCs w:val="22"/>
          <w:cs/>
        </w:rPr>
        <w:t>ตตบุษย์ (</w:t>
      </w:r>
      <w:r w:rsidR="00892DE5" w:rsidRPr="00D76398">
        <w:rPr>
          <w:rFonts w:ascii="Tahoma" w:hAnsi="Tahoma" w:cs="Tahoma"/>
          <w:szCs w:val="22"/>
        </w:rPr>
        <w:t>anise oil</w:t>
      </w:r>
      <w:r w:rsidR="00AB5F3E" w:rsidRPr="00D76398">
        <w:rPr>
          <w:rFonts w:ascii="Tahoma" w:hAnsi="Tahoma" w:cs="Tahoma" w:hint="cs"/>
          <w:szCs w:val="22"/>
          <w:cs/>
        </w:rPr>
        <w:t>)</w:t>
      </w:r>
      <w:r w:rsidR="00892DE5" w:rsidRPr="00D76398">
        <w:rPr>
          <w:rFonts w:ascii="Tahoma" w:hAnsi="Tahoma" w:cs="Tahoma"/>
          <w:szCs w:val="22"/>
          <w:cs/>
        </w:rPr>
        <w:t xml:space="preserve"> </w:t>
      </w:r>
      <w:r w:rsidR="00AB5F3E" w:rsidRPr="00D76398">
        <w:rPr>
          <w:rFonts w:ascii="Tahoma" w:hAnsi="Tahoma" w:cs="Tahoma" w:hint="cs"/>
          <w:szCs w:val="22"/>
          <w:cs/>
        </w:rPr>
        <w:t>น้ำมันมะกรูด (</w:t>
      </w:r>
      <w:r w:rsidR="00892DE5" w:rsidRPr="00D76398">
        <w:rPr>
          <w:rFonts w:ascii="Tahoma" w:hAnsi="Tahoma" w:cs="Tahoma"/>
          <w:szCs w:val="22"/>
        </w:rPr>
        <w:t>burgamot oil</w:t>
      </w:r>
      <w:r w:rsidR="00AB5F3E" w:rsidRPr="00D76398">
        <w:rPr>
          <w:rFonts w:ascii="Tahoma" w:hAnsi="Tahoma" w:cs="Tahoma" w:hint="cs"/>
          <w:szCs w:val="22"/>
          <w:cs/>
        </w:rPr>
        <w:t>)</w:t>
      </w:r>
      <w:r w:rsidR="00892DE5" w:rsidRPr="00D76398">
        <w:rPr>
          <w:rFonts w:ascii="Tahoma" w:hAnsi="Tahoma" w:cs="Tahoma"/>
          <w:szCs w:val="22"/>
          <w:cs/>
        </w:rPr>
        <w:t xml:space="preserve"> </w:t>
      </w:r>
      <w:r w:rsidR="00EA0F83" w:rsidRPr="00D76398">
        <w:rPr>
          <w:rFonts w:ascii="Tahoma" w:hAnsi="Tahoma" w:cs="Tahoma" w:hint="cs"/>
          <w:szCs w:val="22"/>
          <w:cs/>
        </w:rPr>
        <w:t>น้ำมันคาเจพุท (</w:t>
      </w:r>
      <w:r w:rsidR="00892DE5" w:rsidRPr="00D76398">
        <w:rPr>
          <w:rFonts w:ascii="Tahoma" w:hAnsi="Tahoma" w:cs="Tahoma"/>
          <w:szCs w:val="22"/>
        </w:rPr>
        <w:t>cajuput oil</w:t>
      </w:r>
      <w:r w:rsidR="00EA0F83" w:rsidRPr="00D76398">
        <w:rPr>
          <w:rFonts w:ascii="Tahoma" w:hAnsi="Tahoma" w:cs="Tahoma" w:hint="cs"/>
          <w:szCs w:val="22"/>
          <w:cs/>
        </w:rPr>
        <w:t>)</w:t>
      </w:r>
      <w:r w:rsidR="00892DE5" w:rsidRPr="00D76398">
        <w:rPr>
          <w:rFonts w:ascii="Tahoma" w:hAnsi="Tahoma" w:cs="Tahoma"/>
          <w:szCs w:val="22"/>
          <w:cs/>
        </w:rPr>
        <w:t xml:space="preserve"> </w:t>
      </w:r>
      <w:r w:rsidR="003B3723" w:rsidRPr="00D76398">
        <w:rPr>
          <w:rFonts w:ascii="Tahoma" w:hAnsi="Tahoma" w:cs="Tahoma" w:hint="cs"/>
          <w:szCs w:val="22"/>
          <w:cs/>
        </w:rPr>
        <w:t>น้ำมันอบเชย (</w:t>
      </w:r>
      <w:r w:rsidR="00892DE5" w:rsidRPr="00D76398">
        <w:rPr>
          <w:rFonts w:ascii="Tahoma" w:hAnsi="Tahoma" w:cs="Tahoma"/>
          <w:szCs w:val="22"/>
        </w:rPr>
        <w:t>cassia oil</w:t>
      </w:r>
      <w:r w:rsidR="003B3723" w:rsidRPr="00D76398">
        <w:rPr>
          <w:rFonts w:ascii="Tahoma" w:hAnsi="Tahoma" w:cs="Tahoma" w:hint="cs"/>
          <w:szCs w:val="22"/>
          <w:cs/>
        </w:rPr>
        <w:t>)</w:t>
      </w:r>
      <w:r w:rsidR="00892DE5" w:rsidRPr="00D76398">
        <w:rPr>
          <w:rFonts w:ascii="Tahoma" w:hAnsi="Tahoma" w:cs="Tahoma"/>
          <w:szCs w:val="22"/>
          <w:cs/>
        </w:rPr>
        <w:t xml:space="preserve"> </w:t>
      </w:r>
      <w:r w:rsidR="009148A8" w:rsidRPr="00D76398">
        <w:rPr>
          <w:rFonts w:ascii="Tahoma" w:hAnsi="Tahoma" w:cs="Tahoma" w:hint="cs"/>
          <w:szCs w:val="22"/>
          <w:cs/>
        </w:rPr>
        <w:t>น้ำมันกานพลู (</w:t>
      </w:r>
      <w:r w:rsidR="00892DE5" w:rsidRPr="00D76398">
        <w:rPr>
          <w:rFonts w:ascii="Tahoma" w:hAnsi="Tahoma" w:cs="Tahoma"/>
          <w:szCs w:val="22"/>
        </w:rPr>
        <w:t>clove oil</w:t>
      </w:r>
      <w:r w:rsidR="009148A8" w:rsidRPr="00D76398">
        <w:rPr>
          <w:rFonts w:ascii="Tahoma" w:hAnsi="Tahoma" w:cs="Tahoma" w:hint="cs"/>
          <w:szCs w:val="22"/>
          <w:cs/>
        </w:rPr>
        <w:t>)</w:t>
      </w:r>
      <w:r w:rsidR="00892DE5" w:rsidRPr="00D76398">
        <w:rPr>
          <w:rFonts w:ascii="Tahoma" w:hAnsi="Tahoma" w:cs="Tahoma"/>
          <w:szCs w:val="22"/>
          <w:cs/>
        </w:rPr>
        <w:t xml:space="preserve"> </w:t>
      </w:r>
      <w:r w:rsidR="001947E7" w:rsidRPr="00D76398">
        <w:rPr>
          <w:rFonts w:ascii="Tahoma" w:hAnsi="Tahoma" w:cs="Tahoma" w:hint="cs"/>
          <w:szCs w:val="22"/>
          <w:cs/>
        </w:rPr>
        <w:t xml:space="preserve">น้ำมันสนเข็ม </w:t>
      </w:r>
      <w:r w:rsidR="001947E7" w:rsidRPr="00D76398">
        <w:rPr>
          <w:rFonts w:ascii="Tahoma" w:hAnsi="Tahoma" w:cs="Tahoma"/>
          <w:szCs w:val="22"/>
          <w:cs/>
        </w:rPr>
        <w:t>(</w:t>
      </w:r>
      <w:r w:rsidR="00D206D0" w:rsidRPr="00D76398">
        <w:rPr>
          <w:rFonts w:ascii="Tahoma" w:hAnsi="Tahoma" w:cs="Tahoma"/>
          <w:szCs w:val="22"/>
        </w:rPr>
        <w:t xml:space="preserve">dwarf </w:t>
      </w:r>
      <w:r w:rsidR="00D206D0" w:rsidRPr="00D76398">
        <w:rPr>
          <w:rFonts w:ascii="Tahoma" w:hAnsi="Tahoma" w:cs="Tahoma"/>
          <w:szCs w:val="22"/>
          <w:cs/>
        </w:rPr>
        <w:t xml:space="preserve">– </w:t>
      </w:r>
      <w:r w:rsidR="00D206D0" w:rsidRPr="00D76398">
        <w:rPr>
          <w:rFonts w:ascii="Tahoma" w:hAnsi="Tahoma" w:cs="Tahoma"/>
          <w:szCs w:val="22"/>
        </w:rPr>
        <w:t>pine</w:t>
      </w:r>
      <w:r w:rsidR="007E3916" w:rsidRPr="00D76398">
        <w:rPr>
          <w:rFonts w:ascii="Tahoma" w:hAnsi="Tahoma" w:cs="Tahoma"/>
          <w:szCs w:val="22"/>
        </w:rPr>
        <w:t xml:space="preserve"> needle</w:t>
      </w:r>
      <w:r w:rsidR="00D206D0" w:rsidRPr="00D76398">
        <w:rPr>
          <w:rFonts w:ascii="Tahoma" w:hAnsi="Tahoma" w:cs="Tahoma"/>
          <w:szCs w:val="22"/>
        </w:rPr>
        <w:t xml:space="preserve"> oil</w:t>
      </w:r>
      <w:r w:rsidR="001947E7" w:rsidRPr="00D76398">
        <w:rPr>
          <w:rFonts w:ascii="Tahoma" w:hAnsi="Tahoma" w:cs="Tahoma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1947E7" w:rsidRPr="00D76398">
        <w:rPr>
          <w:rFonts w:ascii="Tahoma" w:hAnsi="Tahoma" w:cs="Tahoma" w:hint="cs"/>
          <w:szCs w:val="22"/>
          <w:cs/>
        </w:rPr>
        <w:t>น้ำมันยูคาลิปตัส (</w:t>
      </w:r>
      <w:r w:rsidR="00D206D0" w:rsidRPr="00D76398">
        <w:rPr>
          <w:rFonts w:ascii="Tahoma" w:hAnsi="Tahoma" w:cs="Tahoma"/>
          <w:szCs w:val="22"/>
        </w:rPr>
        <w:t>eucalyptus oil</w:t>
      </w:r>
      <w:r w:rsidR="001947E7" w:rsidRPr="00D76398">
        <w:rPr>
          <w:rFonts w:ascii="Tahoma" w:hAnsi="Tahoma" w:cs="Tahoma" w:hint="cs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1947E7" w:rsidRPr="00D76398">
        <w:rPr>
          <w:rFonts w:ascii="Tahoma" w:hAnsi="Tahoma" w:cs="Tahoma" w:hint="cs"/>
          <w:szCs w:val="22"/>
          <w:cs/>
        </w:rPr>
        <w:t>น้ำมันลาเวนเดอร์ (</w:t>
      </w:r>
      <w:r w:rsidR="00D206D0" w:rsidRPr="00D76398">
        <w:rPr>
          <w:rFonts w:ascii="Tahoma" w:hAnsi="Tahoma" w:cs="Tahoma"/>
          <w:szCs w:val="22"/>
        </w:rPr>
        <w:t>lavender oil</w:t>
      </w:r>
      <w:r w:rsidR="001947E7" w:rsidRPr="00D76398">
        <w:rPr>
          <w:rFonts w:ascii="Tahoma" w:hAnsi="Tahoma" w:cs="Tahoma" w:hint="cs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1947E7" w:rsidRPr="00D76398">
        <w:rPr>
          <w:rFonts w:ascii="Tahoma" w:hAnsi="Tahoma" w:cs="Tahoma" w:hint="cs"/>
          <w:szCs w:val="22"/>
          <w:cs/>
        </w:rPr>
        <w:t>น้ำมันสะระแหน่ (</w:t>
      </w:r>
      <w:r w:rsidR="00D206D0" w:rsidRPr="00D76398">
        <w:rPr>
          <w:rFonts w:ascii="Tahoma" w:hAnsi="Tahoma" w:cs="Tahoma"/>
          <w:szCs w:val="22"/>
        </w:rPr>
        <w:t>peppermint oil</w:t>
      </w:r>
      <w:r w:rsidR="001947E7" w:rsidRPr="00D76398">
        <w:rPr>
          <w:rFonts w:ascii="Tahoma" w:hAnsi="Tahoma" w:cs="Tahoma" w:hint="cs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5A6FC3" w:rsidRPr="00D76398">
        <w:rPr>
          <w:rFonts w:ascii="Tahoma" w:hAnsi="Tahoma" w:cs="Tahoma" w:hint="cs"/>
          <w:szCs w:val="22"/>
          <w:cs/>
        </w:rPr>
        <w:t>น้ำมันเสจ (</w:t>
      </w:r>
      <w:r w:rsidR="00D206D0" w:rsidRPr="00D76398">
        <w:rPr>
          <w:rFonts w:ascii="Tahoma" w:hAnsi="Tahoma" w:cs="Tahoma"/>
          <w:szCs w:val="22"/>
        </w:rPr>
        <w:t>sage oil</w:t>
      </w:r>
      <w:r w:rsidR="005A6FC3" w:rsidRPr="00D76398">
        <w:rPr>
          <w:rFonts w:ascii="Tahoma" w:hAnsi="Tahoma" w:cs="Tahoma" w:hint="cs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020B08" w:rsidRPr="00D76398">
        <w:rPr>
          <w:rFonts w:ascii="Tahoma" w:hAnsi="Tahoma" w:cs="Tahoma" w:hint="cs"/>
          <w:szCs w:val="22"/>
          <w:cs/>
        </w:rPr>
        <w:t>น้ำมันซาสเซอแฟรส (</w:t>
      </w:r>
      <w:r w:rsidR="00D206D0" w:rsidRPr="00D76398">
        <w:rPr>
          <w:rFonts w:ascii="Tahoma" w:hAnsi="Tahoma" w:cs="Tahoma"/>
          <w:szCs w:val="22"/>
        </w:rPr>
        <w:t>sassafras oil</w:t>
      </w:r>
      <w:r w:rsidR="00020B08" w:rsidRPr="00D76398">
        <w:rPr>
          <w:rFonts w:ascii="Tahoma" w:hAnsi="Tahoma" w:cs="Tahoma" w:hint="cs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4A0E8A" w:rsidRPr="00D76398">
        <w:rPr>
          <w:rFonts w:ascii="Tahoma" w:hAnsi="Tahoma" w:cs="Tahoma" w:hint="cs"/>
          <w:szCs w:val="22"/>
          <w:cs/>
        </w:rPr>
        <w:t>น้ำมันสน (</w:t>
      </w:r>
      <w:r w:rsidR="00D206D0" w:rsidRPr="00D76398">
        <w:rPr>
          <w:rFonts w:ascii="Tahoma" w:hAnsi="Tahoma" w:cs="Tahoma"/>
          <w:szCs w:val="22"/>
        </w:rPr>
        <w:t>turpentine oil</w:t>
      </w:r>
      <w:r w:rsidR="004A0E8A" w:rsidRPr="00D76398">
        <w:rPr>
          <w:rFonts w:ascii="Tahoma" w:hAnsi="Tahoma" w:cs="Tahoma" w:hint="cs"/>
          <w:szCs w:val="22"/>
          <w:cs/>
        </w:rPr>
        <w:t>)</w:t>
      </w:r>
      <w:r w:rsidR="00D206D0" w:rsidRPr="00D76398">
        <w:rPr>
          <w:rFonts w:ascii="Tahoma" w:hAnsi="Tahoma" w:cs="Tahoma"/>
          <w:szCs w:val="22"/>
          <w:cs/>
        </w:rPr>
        <w:t xml:space="preserve"> </w:t>
      </w:r>
      <w:r w:rsidR="004A0E8A" w:rsidRPr="00D76398">
        <w:rPr>
          <w:rFonts w:ascii="Tahoma" w:hAnsi="Tahoma" w:cs="Tahoma" w:hint="cs"/>
          <w:szCs w:val="22"/>
          <w:cs/>
        </w:rPr>
        <w:t>ทิงเจอร์พริก (</w:t>
      </w:r>
      <w:r w:rsidR="00C857DA" w:rsidRPr="00D76398">
        <w:rPr>
          <w:rFonts w:ascii="Tahoma" w:hAnsi="Tahoma" w:cs="Tahoma"/>
          <w:szCs w:val="22"/>
        </w:rPr>
        <w:t>capsicum tincture</w:t>
      </w:r>
      <w:r w:rsidR="004A0E8A" w:rsidRPr="00D76398">
        <w:rPr>
          <w:rFonts w:ascii="Tahoma" w:hAnsi="Tahoma" w:cs="Tahoma" w:hint="cs"/>
          <w:szCs w:val="22"/>
          <w:cs/>
        </w:rPr>
        <w:t>)</w:t>
      </w:r>
      <w:r w:rsidR="00C857DA" w:rsidRPr="00D76398">
        <w:rPr>
          <w:rFonts w:ascii="Tahoma" w:hAnsi="Tahoma" w:cs="Tahoma"/>
          <w:szCs w:val="22"/>
          <w:cs/>
        </w:rPr>
        <w:t xml:space="preserve"> </w:t>
      </w:r>
      <w:r w:rsidR="0037284B" w:rsidRPr="00D76398">
        <w:rPr>
          <w:rFonts w:ascii="Tahoma" w:hAnsi="Tahoma" w:cs="Tahoma" w:hint="cs"/>
          <w:szCs w:val="22"/>
          <w:cs/>
        </w:rPr>
        <w:t>ทิงเจอร์มดยอบ (</w:t>
      </w:r>
      <w:r w:rsidR="00C857DA" w:rsidRPr="00D76398">
        <w:rPr>
          <w:rFonts w:ascii="Tahoma" w:hAnsi="Tahoma" w:cs="Tahoma"/>
          <w:szCs w:val="22"/>
        </w:rPr>
        <w:t>myrrh tincture</w:t>
      </w:r>
      <w:r w:rsidR="0037284B" w:rsidRPr="00D76398">
        <w:rPr>
          <w:rFonts w:ascii="Tahoma" w:hAnsi="Tahoma" w:cs="Tahoma" w:hint="cs"/>
          <w:szCs w:val="22"/>
          <w:cs/>
        </w:rPr>
        <w:t>)</w:t>
      </w:r>
      <w:r w:rsidR="00C857DA" w:rsidRPr="00D76398">
        <w:rPr>
          <w:rFonts w:ascii="Tahoma" w:hAnsi="Tahoma" w:cs="Tahoma"/>
          <w:szCs w:val="22"/>
          <w:cs/>
        </w:rPr>
        <w:t xml:space="preserve"> </w:t>
      </w:r>
      <w:r w:rsidR="003476D5" w:rsidRPr="00D76398">
        <w:rPr>
          <w:rFonts w:ascii="Tahoma" w:hAnsi="Tahoma" w:cs="Tahoma" w:hint="cs"/>
          <w:szCs w:val="22"/>
          <w:cs/>
        </w:rPr>
        <w:t>ทิงเจอร์ราแทน</w:t>
      </w:r>
      <w:r w:rsidR="00AD26AA" w:rsidRPr="00D76398">
        <w:rPr>
          <w:rFonts w:ascii="Tahoma" w:hAnsi="Tahoma" w:cs="Tahoma" w:hint="cs"/>
          <w:szCs w:val="22"/>
          <w:cs/>
        </w:rPr>
        <w:t>เจีย</w:t>
      </w:r>
      <w:r w:rsidR="003476D5" w:rsidRPr="00D76398">
        <w:rPr>
          <w:rFonts w:ascii="Tahoma" w:hAnsi="Tahoma" w:cs="Tahoma" w:hint="cs"/>
          <w:szCs w:val="22"/>
          <w:cs/>
        </w:rPr>
        <w:t xml:space="preserve"> (</w:t>
      </w:r>
      <w:proofErr w:type="spellStart"/>
      <w:r w:rsidR="00C857DA" w:rsidRPr="00D76398">
        <w:rPr>
          <w:rFonts w:ascii="Tahoma" w:hAnsi="Tahoma" w:cs="Tahoma"/>
          <w:szCs w:val="22"/>
        </w:rPr>
        <w:t>ratanghis</w:t>
      </w:r>
      <w:proofErr w:type="spellEnd"/>
      <w:r w:rsidR="00C857DA" w:rsidRPr="00D76398">
        <w:rPr>
          <w:rFonts w:ascii="Tahoma" w:hAnsi="Tahoma" w:cs="Tahoma"/>
          <w:szCs w:val="22"/>
        </w:rPr>
        <w:t xml:space="preserve"> tincture</w:t>
      </w:r>
      <w:r w:rsidR="003476D5" w:rsidRPr="00D76398">
        <w:rPr>
          <w:rFonts w:ascii="Tahoma" w:hAnsi="Tahoma" w:cs="Tahoma" w:hint="cs"/>
          <w:szCs w:val="22"/>
          <w:cs/>
        </w:rPr>
        <w:t>)</w:t>
      </w:r>
      <w:r w:rsidR="00C857DA" w:rsidRPr="00D76398">
        <w:rPr>
          <w:rFonts w:ascii="Tahoma" w:hAnsi="Tahoma" w:cs="Tahoma"/>
          <w:szCs w:val="22"/>
          <w:cs/>
        </w:rPr>
        <w:t xml:space="preserve"> </w:t>
      </w:r>
      <w:r w:rsidR="003476D5" w:rsidRPr="00D76398">
        <w:rPr>
          <w:rFonts w:ascii="Tahoma" w:hAnsi="Tahoma" w:cs="Tahoma" w:hint="cs"/>
          <w:szCs w:val="22"/>
          <w:cs/>
        </w:rPr>
        <w:t>เทอร์พินอล (</w:t>
      </w:r>
      <w:r w:rsidR="00C857DA" w:rsidRPr="00D76398">
        <w:rPr>
          <w:rFonts w:ascii="Tahoma" w:hAnsi="Tahoma" w:cs="Tahoma"/>
          <w:szCs w:val="22"/>
        </w:rPr>
        <w:t>terpinol</w:t>
      </w:r>
      <w:r w:rsidR="003476D5" w:rsidRPr="00D76398">
        <w:rPr>
          <w:rFonts w:ascii="Tahoma" w:hAnsi="Tahoma" w:cs="Tahoma" w:hint="cs"/>
          <w:szCs w:val="22"/>
          <w:cs/>
        </w:rPr>
        <w:t>)</w:t>
      </w:r>
      <w:r w:rsidR="00C857DA" w:rsidRPr="00D76398">
        <w:rPr>
          <w:rFonts w:ascii="Tahoma" w:hAnsi="Tahoma" w:cs="Tahoma"/>
          <w:szCs w:val="22"/>
          <w:cs/>
        </w:rPr>
        <w:t xml:space="preserve"> </w:t>
      </w:r>
      <w:r w:rsidR="003476D5" w:rsidRPr="00D76398">
        <w:rPr>
          <w:rFonts w:ascii="Tahoma" w:hAnsi="Tahoma" w:cs="Tahoma" w:hint="cs"/>
          <w:szCs w:val="22"/>
          <w:cs/>
        </w:rPr>
        <w:t>ไทมอล</w:t>
      </w:r>
      <w:r w:rsidR="004663DD" w:rsidRPr="00D76398">
        <w:rPr>
          <w:rFonts w:ascii="Tahoma" w:hAnsi="Tahoma" w:cs="Tahoma"/>
          <w:szCs w:val="22"/>
          <w:cs/>
        </w:rPr>
        <w:t xml:space="preserve"> </w:t>
      </w:r>
      <w:r w:rsidR="003476D5" w:rsidRPr="00D76398">
        <w:rPr>
          <w:rFonts w:ascii="Tahoma" w:hAnsi="Tahoma" w:cs="Tahoma" w:hint="cs"/>
          <w:szCs w:val="22"/>
          <w:cs/>
        </w:rPr>
        <w:t>(</w:t>
      </w:r>
      <w:r w:rsidR="00C857DA" w:rsidRPr="00D76398">
        <w:rPr>
          <w:rFonts w:ascii="Tahoma" w:hAnsi="Tahoma" w:cs="Tahoma"/>
          <w:szCs w:val="22"/>
        </w:rPr>
        <w:t>thymol</w:t>
      </w:r>
      <w:r w:rsidR="003476D5" w:rsidRPr="00D76398">
        <w:rPr>
          <w:rFonts w:ascii="Tahoma" w:hAnsi="Tahoma" w:cs="Tahoma" w:hint="cs"/>
          <w:szCs w:val="22"/>
          <w:cs/>
        </w:rPr>
        <w:t>)</w:t>
      </w:r>
      <w:r w:rsidR="00E3471E" w:rsidRPr="00D76398">
        <w:rPr>
          <w:rFonts w:ascii="Tahoma" w:hAnsi="Tahoma" w:cs="Tahoma"/>
          <w:szCs w:val="22"/>
          <w:cs/>
        </w:rPr>
        <w:t xml:space="preserve"> </w:t>
      </w:r>
      <w:r w:rsidR="00586459" w:rsidRPr="00D76398">
        <w:rPr>
          <w:rFonts w:ascii="Tahoma" w:hAnsi="Tahoma" w:cs="Tahoma" w:hint="cs"/>
          <w:szCs w:val="22"/>
          <w:cs/>
        </w:rPr>
        <w:t>บอร์นิล</w:t>
      </w:r>
      <w:r w:rsidR="00CF52AE" w:rsidRPr="00D76398">
        <w:rPr>
          <w:rFonts w:ascii="Tahoma" w:hAnsi="Tahoma" w:cs="Tahoma" w:hint="cs"/>
          <w:szCs w:val="22"/>
          <w:cs/>
        </w:rPr>
        <w:t>อะซีเทต (</w:t>
      </w:r>
      <w:r w:rsidR="00E3471E" w:rsidRPr="00D76398">
        <w:rPr>
          <w:rFonts w:ascii="Tahoma" w:hAnsi="Tahoma" w:cs="Tahoma"/>
          <w:szCs w:val="22"/>
        </w:rPr>
        <w:t>bornyl acetate</w:t>
      </w:r>
      <w:r w:rsidR="00CF52AE" w:rsidRPr="00D76398">
        <w:rPr>
          <w:rFonts w:ascii="Tahoma" w:hAnsi="Tahoma" w:cs="Tahoma" w:hint="cs"/>
          <w:szCs w:val="22"/>
          <w:cs/>
        </w:rPr>
        <w:t>)</w:t>
      </w:r>
      <w:r w:rsidR="00E3471E" w:rsidRPr="00D76398">
        <w:rPr>
          <w:rFonts w:ascii="Tahoma" w:hAnsi="Tahoma" w:cs="Tahoma"/>
          <w:szCs w:val="22"/>
          <w:cs/>
        </w:rPr>
        <w:t xml:space="preserve"> </w:t>
      </w:r>
      <w:r w:rsidR="00CF52AE" w:rsidRPr="00D76398">
        <w:rPr>
          <w:rFonts w:ascii="Tahoma" w:hAnsi="Tahoma" w:cs="Tahoma" w:hint="cs"/>
          <w:szCs w:val="22"/>
          <w:cs/>
        </w:rPr>
        <w:t>ไลนาลิลอะซีเทต (</w:t>
      </w:r>
      <w:r w:rsidR="00E3471E" w:rsidRPr="00D76398">
        <w:rPr>
          <w:rFonts w:ascii="Tahoma" w:hAnsi="Tahoma" w:cs="Tahoma"/>
          <w:szCs w:val="22"/>
        </w:rPr>
        <w:t>linalyl acetate</w:t>
      </w:r>
      <w:r w:rsidR="00CF52AE" w:rsidRPr="00D76398">
        <w:rPr>
          <w:rFonts w:ascii="Tahoma" w:hAnsi="Tahoma" w:cs="Tahoma" w:hint="cs"/>
          <w:szCs w:val="22"/>
          <w:cs/>
        </w:rPr>
        <w:t>)</w:t>
      </w:r>
      <w:r w:rsidR="00E3471E" w:rsidRPr="00D76398">
        <w:rPr>
          <w:rFonts w:ascii="Tahoma" w:hAnsi="Tahoma" w:cs="Tahoma"/>
          <w:szCs w:val="22"/>
          <w:cs/>
        </w:rPr>
        <w:t xml:space="preserve"> </w:t>
      </w:r>
      <w:r w:rsidR="00CF52AE" w:rsidRPr="00D76398">
        <w:rPr>
          <w:rFonts w:ascii="Tahoma" w:hAnsi="Tahoma" w:cs="Tahoma" w:hint="cs"/>
          <w:szCs w:val="22"/>
          <w:cs/>
        </w:rPr>
        <w:t>ฟีนิลซาลิไซเลต (</w:t>
      </w:r>
      <w:r w:rsidR="00E3471E" w:rsidRPr="00D76398">
        <w:rPr>
          <w:rFonts w:ascii="Tahoma" w:hAnsi="Tahoma" w:cs="Tahoma"/>
          <w:szCs w:val="22"/>
        </w:rPr>
        <w:t>phenyl salicylate</w:t>
      </w:r>
      <w:r w:rsidR="00CF52AE" w:rsidRPr="00D76398">
        <w:rPr>
          <w:rFonts w:ascii="Tahoma" w:hAnsi="Tahoma" w:cs="Tahoma" w:hint="cs"/>
          <w:szCs w:val="22"/>
          <w:cs/>
        </w:rPr>
        <w:t>)</w:t>
      </w:r>
      <w:r w:rsidR="00E3471E" w:rsidRPr="00D76398">
        <w:rPr>
          <w:rFonts w:ascii="Tahoma" w:hAnsi="Tahoma" w:cs="Tahoma"/>
          <w:szCs w:val="22"/>
          <w:cs/>
        </w:rPr>
        <w:t xml:space="preserve"> </w:t>
      </w:r>
      <w:r w:rsidR="00CF52AE" w:rsidRPr="00D76398">
        <w:rPr>
          <w:rFonts w:ascii="Tahoma" w:hAnsi="Tahoma" w:cs="Tahoma" w:hint="cs"/>
          <w:szCs w:val="22"/>
          <w:cs/>
        </w:rPr>
        <w:t>สารสกัดคาโมมายล์ (</w:t>
      </w:r>
      <w:r w:rsidR="00E3471E" w:rsidRPr="00D76398">
        <w:rPr>
          <w:rFonts w:ascii="Tahoma" w:hAnsi="Tahoma" w:cs="Tahoma"/>
          <w:szCs w:val="22"/>
        </w:rPr>
        <w:t>standard chamomile extract</w:t>
      </w:r>
      <w:r w:rsidR="00CF52AE" w:rsidRPr="00D76398">
        <w:rPr>
          <w:rFonts w:ascii="Tahoma" w:hAnsi="Tahoma" w:cs="Tahoma" w:hint="cs"/>
          <w:szCs w:val="22"/>
          <w:cs/>
        </w:rPr>
        <w:t>)</w:t>
      </w:r>
      <w:r w:rsidR="00381395" w:rsidRPr="00D76398">
        <w:rPr>
          <w:rFonts w:ascii="Tahoma" w:hAnsi="Tahoma" w:cs="Tahoma"/>
          <w:szCs w:val="22"/>
          <w:cs/>
        </w:rPr>
        <w:t xml:space="preserve"> </w:t>
      </w:r>
      <w:r w:rsidR="00452F72" w:rsidRPr="00D76398">
        <w:rPr>
          <w:rFonts w:ascii="Tahoma" w:hAnsi="Tahoma" w:cs="Tahoma"/>
          <w:b/>
          <w:bCs/>
          <w:sz w:val="21"/>
          <w:szCs w:val="21"/>
        </w:rPr>
        <w:t>&lt;</w:t>
      </w:r>
      <w:r w:rsidR="00452F72" w:rsidRPr="00D76398">
        <w:rPr>
          <w:rFonts w:ascii="Tahoma" w:hAnsi="Tahoma" w:cs="Tahoma" w:hint="cs"/>
          <w:b/>
          <w:bCs/>
          <w:sz w:val="21"/>
          <w:szCs w:val="21"/>
          <w:cs/>
        </w:rPr>
        <w:t>ปรับปรุงข้อมูลตามทะเบียนยา</w:t>
      </w:r>
      <w:r w:rsidR="00452F72" w:rsidRPr="00D76398">
        <w:rPr>
          <w:rFonts w:ascii="Tahoma" w:hAnsi="Tahoma" w:cs="Tahoma"/>
          <w:b/>
          <w:bCs/>
          <w:sz w:val="21"/>
          <w:szCs w:val="21"/>
        </w:rPr>
        <w:t>&gt;</w:t>
      </w:r>
    </w:p>
    <w:p w14:paraId="02FEC8F2" w14:textId="574A4C39" w:rsidR="00B555FC" w:rsidRPr="00D76398" w:rsidRDefault="00B555FC" w:rsidP="00D558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D9138C2" w14:textId="77777777" w:rsidR="005C327E" w:rsidRPr="00AE1A3C" w:rsidRDefault="005C327E" w:rsidP="005C327E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7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7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373B33FB" w14:textId="77777777" w:rsidR="005C327E" w:rsidRPr="00AE1A3C" w:rsidRDefault="005C327E" w:rsidP="005C327E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8" w:name="_Hlk182990735"/>
    <w:p w14:paraId="7546054A" w14:textId="77777777" w:rsidR="005C327E" w:rsidRDefault="005C327E" w:rsidP="005C327E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8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77AF4E6D" w14:textId="77777777" w:rsidR="002542DD" w:rsidRDefault="002542DD" w:rsidP="002542D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65DAE85" w14:textId="77777777" w:rsidR="00FA782D" w:rsidRPr="002542DD" w:rsidRDefault="00FA782D" w:rsidP="00B1463D">
      <w:pPr>
        <w:pStyle w:val="ListParagraph"/>
        <w:ind w:left="0"/>
        <w:rPr>
          <w:rFonts w:ascii="Tahoma" w:hAnsi="Tahoma" w:cs="Tahoma"/>
          <w:szCs w:val="22"/>
        </w:rPr>
      </w:pPr>
    </w:p>
    <w:p w14:paraId="0CDA8B49" w14:textId="5EFD9D91" w:rsidR="00FA782D" w:rsidRPr="00112285" w:rsidRDefault="00FA782D" w:rsidP="00B1463D">
      <w:pPr>
        <w:pStyle w:val="ListParagraph"/>
        <w:ind w:left="0"/>
        <w:rPr>
          <w:rFonts w:ascii="Tahoma" w:hAnsi="Tahoma" w:cs="Tahoma"/>
          <w:szCs w:val="22"/>
          <w:cs/>
        </w:rPr>
      </w:pPr>
    </w:p>
    <w:sectPr w:rsidR="00FA782D" w:rsidRPr="00112285" w:rsidSect="0038641A">
      <w:pgSz w:w="16838" w:h="11906" w:orient="landscape" w:code="9"/>
      <w:pgMar w:top="720" w:right="720" w:bottom="720" w:left="720" w:header="720" w:footer="720" w:gutter="0"/>
      <w:cols w:num="3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997469DE"/>
    <w:lvl w:ilvl="0" w:tplc="C680B3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455490762">
    <w:abstractNumId w:val="4"/>
  </w:num>
  <w:num w:numId="2" w16cid:durableId="1606302193">
    <w:abstractNumId w:val="1"/>
  </w:num>
  <w:num w:numId="3" w16cid:durableId="864249768">
    <w:abstractNumId w:val="6"/>
  </w:num>
  <w:num w:numId="4" w16cid:durableId="349184526">
    <w:abstractNumId w:val="2"/>
  </w:num>
  <w:num w:numId="5" w16cid:durableId="1256400043">
    <w:abstractNumId w:val="5"/>
  </w:num>
  <w:num w:numId="6" w16cid:durableId="1890149545">
    <w:abstractNumId w:val="3"/>
  </w:num>
  <w:num w:numId="7" w16cid:durableId="1226650125">
    <w:abstractNumId w:val="7"/>
  </w:num>
  <w:num w:numId="8" w16cid:durableId="48316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0B08"/>
    <w:rsid w:val="0002478B"/>
    <w:rsid w:val="0007174A"/>
    <w:rsid w:val="000A0ED5"/>
    <w:rsid w:val="000A4C05"/>
    <w:rsid w:val="000B5CF1"/>
    <w:rsid w:val="000E6EA3"/>
    <w:rsid w:val="00112285"/>
    <w:rsid w:val="001216BD"/>
    <w:rsid w:val="00135184"/>
    <w:rsid w:val="001420C0"/>
    <w:rsid w:val="00144F94"/>
    <w:rsid w:val="00171EAC"/>
    <w:rsid w:val="001819FE"/>
    <w:rsid w:val="001947E7"/>
    <w:rsid w:val="001A4B40"/>
    <w:rsid w:val="001D6DB0"/>
    <w:rsid w:val="001E69C7"/>
    <w:rsid w:val="001F01C1"/>
    <w:rsid w:val="00201D7F"/>
    <w:rsid w:val="002078FE"/>
    <w:rsid w:val="00221284"/>
    <w:rsid w:val="002542DD"/>
    <w:rsid w:val="00272088"/>
    <w:rsid w:val="002932FE"/>
    <w:rsid w:val="002A3062"/>
    <w:rsid w:val="003034D0"/>
    <w:rsid w:val="00310BF6"/>
    <w:rsid w:val="00310D88"/>
    <w:rsid w:val="00341FF8"/>
    <w:rsid w:val="003443FD"/>
    <w:rsid w:val="003476D5"/>
    <w:rsid w:val="00356877"/>
    <w:rsid w:val="0037284B"/>
    <w:rsid w:val="003805FA"/>
    <w:rsid w:val="00381395"/>
    <w:rsid w:val="0038641A"/>
    <w:rsid w:val="00393F46"/>
    <w:rsid w:val="003B3723"/>
    <w:rsid w:val="003C507B"/>
    <w:rsid w:val="004068B5"/>
    <w:rsid w:val="00415356"/>
    <w:rsid w:val="004162C8"/>
    <w:rsid w:val="0043653A"/>
    <w:rsid w:val="00436ABE"/>
    <w:rsid w:val="0044401F"/>
    <w:rsid w:val="004477EA"/>
    <w:rsid w:val="00452F72"/>
    <w:rsid w:val="00460D44"/>
    <w:rsid w:val="004663DD"/>
    <w:rsid w:val="0048165A"/>
    <w:rsid w:val="00483738"/>
    <w:rsid w:val="004953CD"/>
    <w:rsid w:val="0049760A"/>
    <w:rsid w:val="004A0E8A"/>
    <w:rsid w:val="004D17C5"/>
    <w:rsid w:val="004F68F8"/>
    <w:rsid w:val="0051400E"/>
    <w:rsid w:val="0052391E"/>
    <w:rsid w:val="0054268C"/>
    <w:rsid w:val="005659BC"/>
    <w:rsid w:val="00585AB1"/>
    <w:rsid w:val="00586459"/>
    <w:rsid w:val="0059157A"/>
    <w:rsid w:val="005A56FB"/>
    <w:rsid w:val="005A6FC3"/>
    <w:rsid w:val="005B07E5"/>
    <w:rsid w:val="005C327E"/>
    <w:rsid w:val="005D6A11"/>
    <w:rsid w:val="00631AA6"/>
    <w:rsid w:val="00662599"/>
    <w:rsid w:val="006970CC"/>
    <w:rsid w:val="006E1B00"/>
    <w:rsid w:val="006F2329"/>
    <w:rsid w:val="00706050"/>
    <w:rsid w:val="007375A5"/>
    <w:rsid w:val="00755C52"/>
    <w:rsid w:val="00760DFF"/>
    <w:rsid w:val="00780EEA"/>
    <w:rsid w:val="007D35A2"/>
    <w:rsid w:val="007D5BB9"/>
    <w:rsid w:val="007E1E96"/>
    <w:rsid w:val="007E3916"/>
    <w:rsid w:val="0080746B"/>
    <w:rsid w:val="00815B22"/>
    <w:rsid w:val="00820917"/>
    <w:rsid w:val="00820E50"/>
    <w:rsid w:val="00852821"/>
    <w:rsid w:val="0085458C"/>
    <w:rsid w:val="00862072"/>
    <w:rsid w:val="00873190"/>
    <w:rsid w:val="00883827"/>
    <w:rsid w:val="00892DE5"/>
    <w:rsid w:val="008A5D1B"/>
    <w:rsid w:val="008B5F0B"/>
    <w:rsid w:val="008C0533"/>
    <w:rsid w:val="008F125A"/>
    <w:rsid w:val="009148A8"/>
    <w:rsid w:val="00914965"/>
    <w:rsid w:val="00970AB4"/>
    <w:rsid w:val="00990A79"/>
    <w:rsid w:val="009937FF"/>
    <w:rsid w:val="009B5A0B"/>
    <w:rsid w:val="009D5C6C"/>
    <w:rsid w:val="009F004A"/>
    <w:rsid w:val="009F1031"/>
    <w:rsid w:val="00A033D3"/>
    <w:rsid w:val="00A16D17"/>
    <w:rsid w:val="00A36371"/>
    <w:rsid w:val="00A41794"/>
    <w:rsid w:val="00A448EA"/>
    <w:rsid w:val="00A61F6E"/>
    <w:rsid w:val="00A8598C"/>
    <w:rsid w:val="00A94C76"/>
    <w:rsid w:val="00AA1CD0"/>
    <w:rsid w:val="00AA41BE"/>
    <w:rsid w:val="00AB1335"/>
    <w:rsid w:val="00AB5F3E"/>
    <w:rsid w:val="00AC47CD"/>
    <w:rsid w:val="00AD26AA"/>
    <w:rsid w:val="00B11586"/>
    <w:rsid w:val="00B1463D"/>
    <w:rsid w:val="00B437B9"/>
    <w:rsid w:val="00B555FC"/>
    <w:rsid w:val="00B851BB"/>
    <w:rsid w:val="00B85D5A"/>
    <w:rsid w:val="00BB0D0C"/>
    <w:rsid w:val="00BC0BD9"/>
    <w:rsid w:val="00BC6477"/>
    <w:rsid w:val="00BE7EA7"/>
    <w:rsid w:val="00BF4E2D"/>
    <w:rsid w:val="00BF79C9"/>
    <w:rsid w:val="00C35CAE"/>
    <w:rsid w:val="00C40B82"/>
    <w:rsid w:val="00C43C9B"/>
    <w:rsid w:val="00C443C0"/>
    <w:rsid w:val="00C6335D"/>
    <w:rsid w:val="00C64288"/>
    <w:rsid w:val="00C744B4"/>
    <w:rsid w:val="00C76F5F"/>
    <w:rsid w:val="00C84B89"/>
    <w:rsid w:val="00C8500C"/>
    <w:rsid w:val="00C857DA"/>
    <w:rsid w:val="00CA3C27"/>
    <w:rsid w:val="00CF41C0"/>
    <w:rsid w:val="00CF52AE"/>
    <w:rsid w:val="00D100C1"/>
    <w:rsid w:val="00D147B9"/>
    <w:rsid w:val="00D206D0"/>
    <w:rsid w:val="00D24169"/>
    <w:rsid w:val="00D3498C"/>
    <w:rsid w:val="00D55850"/>
    <w:rsid w:val="00D60E4F"/>
    <w:rsid w:val="00D76398"/>
    <w:rsid w:val="00D87D58"/>
    <w:rsid w:val="00DD035D"/>
    <w:rsid w:val="00DF120C"/>
    <w:rsid w:val="00E05AFD"/>
    <w:rsid w:val="00E13E0E"/>
    <w:rsid w:val="00E2540D"/>
    <w:rsid w:val="00E3471E"/>
    <w:rsid w:val="00E36B5F"/>
    <w:rsid w:val="00E53901"/>
    <w:rsid w:val="00E6506A"/>
    <w:rsid w:val="00E96A12"/>
    <w:rsid w:val="00E96C75"/>
    <w:rsid w:val="00EA0F83"/>
    <w:rsid w:val="00EA41DC"/>
    <w:rsid w:val="00ED1147"/>
    <w:rsid w:val="00EE1C80"/>
    <w:rsid w:val="00F14214"/>
    <w:rsid w:val="00F20F05"/>
    <w:rsid w:val="00F36BE1"/>
    <w:rsid w:val="00F52905"/>
    <w:rsid w:val="00F6772F"/>
    <w:rsid w:val="00F713DA"/>
    <w:rsid w:val="00F72A0C"/>
    <w:rsid w:val="00F811E6"/>
    <w:rsid w:val="00F82B04"/>
    <w:rsid w:val="00F832C0"/>
    <w:rsid w:val="00F92157"/>
    <w:rsid w:val="00FA0F7E"/>
    <w:rsid w:val="00FA782D"/>
    <w:rsid w:val="00FB204C"/>
    <w:rsid w:val="00FB3FDC"/>
    <w:rsid w:val="00FC114A"/>
    <w:rsid w:val="00FC7A61"/>
    <w:rsid w:val="00FD26EF"/>
    <w:rsid w:val="00FD3B9C"/>
    <w:rsid w:val="00FD6BAD"/>
    <w:rsid w:val="00FE740A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59FAE-1891-47A9-BDC5-696CF0E2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5</cp:revision>
  <dcterms:created xsi:type="dcterms:W3CDTF">2024-04-02T04:53:00Z</dcterms:created>
  <dcterms:modified xsi:type="dcterms:W3CDTF">2024-11-30T13:51:00Z</dcterms:modified>
</cp:coreProperties>
</file>