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422553">
      <w:pPr>
        <w:spacing w:after="0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05804F64">
                <wp:extent cx="3076575" cy="11334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25562B78" w:rsidR="00310D88" w:rsidRDefault="00310D88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ยาระบาย</w:t>
                            </w:r>
                            <w:r w:rsidR="009D5C6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กลีเซอรีน</w:t>
                            </w:r>
                          </w:p>
                          <w:p w14:paraId="3A215284" w14:textId="099584E5" w:rsidR="00310D88" w:rsidRDefault="00310D88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9D5C6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เหน็บทวาร</w:t>
                            </w:r>
                          </w:p>
                          <w:p w14:paraId="3336C830" w14:textId="358D5873" w:rsidR="00C8500C" w:rsidRDefault="00C8500C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9D5C6C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Glycerin suppository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68E31D9A" w14:textId="5455E6B9" w:rsidR="00422553" w:rsidRPr="00422553" w:rsidRDefault="006D6832" w:rsidP="006D683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D85A0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D85A0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">
                <v:textbox>
                  <w:txbxContent>
                    <w:p w14:paraId="6DEA3DD1" w14:textId="25562B78" w:rsidR="00310D88" w:rsidRDefault="00310D88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ยาระบาย</w:t>
                      </w:r>
                      <w:r w:rsidR="009D5C6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กลีเซอรีน</w:t>
                      </w:r>
                    </w:p>
                    <w:p w14:paraId="3A215284" w14:textId="099584E5" w:rsidR="00310D88" w:rsidRDefault="00310D88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9D5C6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เหน็บทวาร</w:t>
                      </w:r>
                    </w:p>
                    <w:p w14:paraId="3336C830" w14:textId="358D5873" w:rsidR="00C8500C" w:rsidRDefault="00C8500C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9D5C6C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Glycerin suppository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68E31D9A" w14:textId="5455E6B9" w:rsidR="00422553" w:rsidRPr="00422553" w:rsidRDefault="006D6832" w:rsidP="006D683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D85A07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D85A0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A57E3A">
      <w:pPr>
        <w:pStyle w:val="ListParagraph"/>
        <w:numPr>
          <w:ilvl w:val="0"/>
          <w:numId w:val="1"/>
        </w:numPr>
        <w:shd w:val="clear" w:color="auto" w:fill="000000" w:themeFill="text1"/>
        <w:spacing w:after="24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7B85E533" w:rsidR="00A94C76" w:rsidRDefault="00A94C76" w:rsidP="006D6832">
      <w:pPr>
        <w:pStyle w:val="ListParagraph"/>
        <w:numPr>
          <w:ilvl w:val="0"/>
          <w:numId w:val="3"/>
        </w:numPr>
        <w:spacing w:before="120" w:after="0" w:line="240" w:lineRule="auto"/>
        <w:ind w:left="142" w:right="-144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</w:t>
      </w:r>
      <w:r w:rsidR="00F6772F">
        <w:rPr>
          <w:rFonts w:ascii="Tahoma" w:hAnsi="Tahoma" w:cs="Tahoma" w:hint="cs"/>
          <w:szCs w:val="22"/>
          <w:cs/>
        </w:rPr>
        <w:t>กลีเซอรีน</w:t>
      </w:r>
      <w:r w:rsidR="00C8500C">
        <w:rPr>
          <w:rFonts w:ascii="Tahoma" w:hAnsi="Tahoma" w:cs="Tahoma" w:hint="cs"/>
          <w:szCs w:val="22"/>
          <w:cs/>
        </w:rPr>
        <w:t xml:space="preserve"> </w:t>
      </w:r>
      <w:r w:rsidR="00C8500C">
        <w:rPr>
          <w:rFonts w:ascii="Tahoma" w:hAnsi="Tahoma" w:cs="Tahoma"/>
          <w:szCs w:val="22"/>
        </w:rPr>
        <w:t>(</w:t>
      </w:r>
      <w:r w:rsidR="006D6832">
        <w:rPr>
          <w:rFonts w:ascii="Tahoma" w:hAnsi="Tahoma" w:cs="Tahoma"/>
          <w:szCs w:val="22"/>
        </w:rPr>
        <w:t>g</w:t>
      </w:r>
      <w:r w:rsidR="00F6772F">
        <w:rPr>
          <w:rFonts w:ascii="Tahoma" w:hAnsi="Tahoma" w:cs="Tahoma"/>
          <w:szCs w:val="22"/>
        </w:rPr>
        <w:t>lycerin suppository</w:t>
      </w:r>
      <w:r w:rsidR="00C8500C">
        <w:rPr>
          <w:rFonts w:ascii="Tahoma" w:hAnsi="Tahoma" w:cs="Tahoma"/>
          <w:szCs w:val="22"/>
        </w:rPr>
        <w:t>)</w:t>
      </w:r>
    </w:p>
    <w:p w14:paraId="0AF713DC" w14:textId="1C725143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1F7F12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56A55674" w:rsidR="00A94C76" w:rsidRPr="00FB7C45" w:rsidRDefault="008F125A" w:rsidP="00615E4E">
      <w:pPr>
        <w:pStyle w:val="ListParagraph"/>
        <w:numPr>
          <w:ilvl w:val="2"/>
          <w:numId w:val="1"/>
        </w:numPr>
        <w:spacing w:after="24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ยาระบาย บรรเทาอาการท้องผูก</w:t>
      </w:r>
    </w:p>
    <w:bookmarkEnd w:id="3"/>
    <w:p w14:paraId="49FBC049" w14:textId="5EF241BF" w:rsidR="00A94C76" w:rsidRPr="00FB7C45" w:rsidRDefault="00A94C76" w:rsidP="00CD26F0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147636C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4969BD65" w:rsidR="00883827" w:rsidRDefault="00A94C76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7893980A" w14:textId="4FB385DD" w:rsidR="00F6772F" w:rsidRDefault="00F6772F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มีภาวะลำไส้อุดตัน</w:t>
      </w:r>
    </w:p>
    <w:bookmarkEnd w:id="4"/>
    <w:p w14:paraId="5C7EF8EA" w14:textId="2862AB58" w:rsidR="00EA41DC" w:rsidRPr="00F6772F" w:rsidRDefault="00A94C76" w:rsidP="00615E4E">
      <w:pPr>
        <w:pStyle w:val="ListParagraph"/>
        <w:numPr>
          <w:ilvl w:val="1"/>
          <w:numId w:val="1"/>
        </w:numPr>
        <w:spacing w:before="120" w:after="0"/>
        <w:ind w:left="357" w:right="130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5" w:name="_Hlk59477589"/>
    </w:p>
    <w:p w14:paraId="706144E4" w14:textId="04C003E4" w:rsidR="00F6772F" w:rsidRDefault="00F6772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มีโรคเบาหวาน</w:t>
      </w:r>
    </w:p>
    <w:p w14:paraId="5561FD78" w14:textId="30998C27" w:rsidR="003805FA" w:rsidRDefault="003805F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C45FF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โดยเฉพาะช่วง 3 เดือนแรกของการตั้ง</w:t>
      </w:r>
      <w:r w:rsidR="00FC45FF">
        <w:rPr>
          <w:rFonts w:ascii="Tahoma" w:hAnsi="Tahoma" w:cs="Tahoma" w:hint="cs"/>
          <w:szCs w:val="22"/>
          <w:cs/>
        </w:rPr>
        <w:t>ท้อง</w:t>
      </w:r>
    </w:p>
    <w:p w14:paraId="25DFA2DA" w14:textId="472E48A4" w:rsidR="007D5BB9" w:rsidRPr="00615E4E" w:rsidRDefault="005A56FB" w:rsidP="00615E4E">
      <w:pPr>
        <w:pStyle w:val="ListParagraph"/>
        <w:numPr>
          <w:ilvl w:val="2"/>
          <w:numId w:val="2"/>
        </w:numPr>
        <w:spacing w:after="120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2BBD79B" w14:textId="678E002D" w:rsidR="00741205" w:rsidRDefault="00A94C76" w:rsidP="0074120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0ECCE4A9" w14:textId="0063FB79" w:rsidR="00B555FC" w:rsidRDefault="00741205" w:rsidP="00B555F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27E61" wp14:editId="0C74DA09">
                <wp:simplePos x="0" y="0"/>
                <wp:positionH relativeFrom="page">
                  <wp:posOffset>166209</wp:posOffset>
                </wp:positionH>
                <wp:positionV relativeFrom="paragraph">
                  <wp:posOffset>527050</wp:posOffset>
                </wp:positionV>
                <wp:extent cx="3643630" cy="1139190"/>
                <wp:effectExtent l="0" t="0" r="0" b="3810"/>
                <wp:wrapNone/>
                <wp:docPr id="174620015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705B5" w14:textId="77777777" w:rsidR="00741205" w:rsidRDefault="00741205" w:rsidP="00B956E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4E2F2FB" w14:textId="77777777" w:rsidR="00741205" w:rsidRDefault="00741205" w:rsidP="00B956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905555" w14:textId="77777777" w:rsidR="00741205" w:rsidRDefault="00741205" w:rsidP="00B956E8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9268906" w14:textId="0C1CCD27" w:rsidR="00741205" w:rsidRPr="00741205" w:rsidRDefault="00741205" w:rsidP="00B956E8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741205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741205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741205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741205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741205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663A1A4" w14:textId="77777777" w:rsidR="00741205" w:rsidRDefault="00741205" w:rsidP="00741205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7E61" id="Text Box 6" o:spid="_x0000_s1027" type="#_x0000_t202" style="position:absolute;left:0;text-align:left;margin-left:13.1pt;margin-top:41.5pt;width:286.9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" fillcolor="white [3212]" stroked="f" strokeweight=".5pt">
                <v:textbox>
                  <w:txbxContent>
                    <w:p w14:paraId="773705B5" w14:textId="77777777" w:rsidR="00741205" w:rsidRDefault="00741205" w:rsidP="00B956E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4E2F2FB" w14:textId="77777777" w:rsidR="00741205" w:rsidRDefault="00741205" w:rsidP="00B956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1905555" w14:textId="77777777" w:rsidR="00741205" w:rsidRDefault="00741205" w:rsidP="00B956E8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9268906" w14:textId="0C1CCD27" w:rsidR="00741205" w:rsidRPr="00741205" w:rsidRDefault="00741205" w:rsidP="00B956E8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741205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741205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741205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741205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741205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663A1A4" w14:textId="77777777" w:rsidR="00741205" w:rsidRDefault="00741205" w:rsidP="00741205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55FC" w:rsidRPr="00FB7C45">
        <w:rPr>
          <w:noProof/>
        </w:rPr>
        <mc:AlternateContent>
          <mc:Choice Requires="wps">
            <w:drawing>
              <wp:inline distT="0" distB="0" distL="0" distR="0" wp14:anchorId="5D805C08" wp14:editId="4A3C6DC4">
                <wp:extent cx="3146961" cy="454660"/>
                <wp:effectExtent l="0" t="0" r="1587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86EA" w14:textId="77777777" w:rsidR="00B555FC" w:rsidRDefault="00B555FC" w:rsidP="00B555F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0567F38" w14:textId="36645DC7" w:rsidR="00B555FC" w:rsidRPr="001629D7" w:rsidRDefault="00B555FC" w:rsidP="00B555F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05C08" id="Text Box 1" o:spid="_x0000_s1028" type="#_x0000_t202" style="width:247.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">
                <v:textbox style="mso-fit-shape-to-text:t">
                  <w:txbxContent>
                    <w:p w14:paraId="003A86EA" w14:textId="77777777" w:rsidR="00B555FC" w:rsidRDefault="00B555FC" w:rsidP="00B555F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0567F38" w14:textId="36645DC7" w:rsidR="00B555FC" w:rsidRPr="001629D7" w:rsidRDefault="00B555FC" w:rsidP="00B555F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04584" w14:textId="5E22CC99" w:rsidR="00741205" w:rsidRDefault="00741205" w:rsidP="00B555F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2FBB0667" w14:textId="2718E05C" w:rsidR="00741205" w:rsidRDefault="00741205" w:rsidP="00B555F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82BE2" w:rsidRDefault="00A94C76" w:rsidP="009D40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12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815344">
      <w:pPr>
        <w:pStyle w:val="ListParagraph"/>
        <w:numPr>
          <w:ilvl w:val="1"/>
          <w:numId w:val="7"/>
        </w:numPr>
        <w:spacing w:beforeLines="40" w:before="96" w:afterLines="40" w:after="96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80071D5" w14:textId="27AB6806" w:rsidR="00C6335D" w:rsidRDefault="008F125A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 xml:space="preserve">ผู้ใหญ่ </w:t>
      </w:r>
      <w:r w:rsidR="003805FA">
        <w:rPr>
          <w:rFonts w:ascii="Tahoma" w:hAnsi="Tahoma" w:cs="Tahoma" w:hint="cs"/>
          <w:szCs w:val="22"/>
          <w:cs/>
        </w:rPr>
        <w:t xml:space="preserve">ใช้ขนาดใหญ่ </w:t>
      </w:r>
      <w:r w:rsidR="003805FA">
        <w:rPr>
          <w:rFonts w:ascii="Tahoma" w:hAnsi="Tahoma" w:cs="Tahoma"/>
          <w:szCs w:val="22"/>
        </w:rPr>
        <w:t>(2.</w:t>
      </w:r>
      <w:r w:rsidR="00BF79C9">
        <w:rPr>
          <w:rFonts w:ascii="Tahoma" w:hAnsi="Tahoma" w:cs="Tahoma" w:hint="cs"/>
          <w:szCs w:val="22"/>
          <w:cs/>
        </w:rPr>
        <w:t>5</w:t>
      </w:r>
      <w:r w:rsidR="003805FA">
        <w:rPr>
          <w:rFonts w:ascii="Tahoma" w:hAnsi="Tahoma" w:cs="Tahoma"/>
          <w:szCs w:val="22"/>
        </w:rPr>
        <w:t xml:space="preserve">5 </w:t>
      </w:r>
      <w:r w:rsidR="003805FA">
        <w:rPr>
          <w:rFonts w:ascii="Tahoma" w:hAnsi="Tahoma" w:cs="Tahoma" w:hint="cs"/>
          <w:szCs w:val="22"/>
          <w:cs/>
        </w:rPr>
        <w:t>กรัม)</w:t>
      </w:r>
      <w:r w:rsidR="003805FA">
        <w:rPr>
          <w:rFonts w:ascii="Tahoma" w:hAnsi="Tahoma" w:cs="Tahoma"/>
          <w:szCs w:val="22"/>
          <w:cs/>
        </w:rPr>
        <w:br/>
      </w:r>
      <w:r w:rsidR="003805FA">
        <w:rPr>
          <w:rFonts w:ascii="Tahoma" w:hAnsi="Tahoma" w:cs="Tahoma" w:hint="cs"/>
          <w:szCs w:val="22"/>
          <w:cs/>
        </w:rPr>
        <w:t>เหน็บทวารหนักครั้งละ 1 แท่ง</w:t>
      </w:r>
    </w:p>
    <w:p w14:paraId="31C3AF2B" w14:textId="50EDFB0C" w:rsidR="003805FA" w:rsidRDefault="003805FA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ใช้ขนาดเล็ก </w:t>
      </w:r>
      <w:r>
        <w:rPr>
          <w:rFonts w:ascii="Tahoma" w:hAnsi="Tahoma" w:cs="Tahoma"/>
          <w:szCs w:val="22"/>
        </w:rPr>
        <w:t xml:space="preserve">(1.5 </w:t>
      </w:r>
      <w:r>
        <w:rPr>
          <w:rFonts w:ascii="Tahoma" w:hAnsi="Tahoma" w:cs="Tahoma" w:hint="cs"/>
          <w:szCs w:val="22"/>
          <w:cs/>
        </w:rPr>
        <w:t>กรัม)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เหน็บทวารหนักครั้งละ 1 แท่ง</w:t>
      </w:r>
    </w:p>
    <w:p w14:paraId="54C4D233" w14:textId="212D5509" w:rsidR="003805FA" w:rsidRDefault="00A033D3" w:rsidP="00815344">
      <w:pPr>
        <w:pStyle w:val="ListParagraph"/>
        <w:numPr>
          <w:ilvl w:val="2"/>
          <w:numId w:val="7"/>
        </w:numPr>
        <w:spacing w:beforeLines="40" w:before="96" w:afterLines="40" w:after="96"/>
        <w:ind w:left="142" w:right="188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ถ้ามีอาการปวดท้อง อยากถ่าย ให้</w:t>
      </w:r>
      <w:r w:rsidR="003805FA">
        <w:rPr>
          <w:rFonts w:ascii="Tahoma" w:hAnsi="Tahoma" w:cs="Tahoma" w:hint="cs"/>
          <w:szCs w:val="22"/>
          <w:cs/>
        </w:rPr>
        <w:t xml:space="preserve">รอ 15 </w:t>
      </w:r>
      <w:r w:rsidR="00FC7A61">
        <w:rPr>
          <w:rFonts w:ascii="Tahoma" w:hAnsi="Tahoma" w:cs="Tahoma" w:hint="cs"/>
          <w:szCs w:val="22"/>
          <w:cs/>
        </w:rPr>
        <w:t xml:space="preserve">นาที </w:t>
      </w:r>
      <w:r w:rsidR="003805FA">
        <w:rPr>
          <w:rFonts w:ascii="Tahoma" w:hAnsi="Tahoma" w:cs="Tahoma" w:hint="cs"/>
          <w:szCs w:val="22"/>
          <w:cs/>
        </w:rPr>
        <w:t>เพื่อให้ยาละลาย</w:t>
      </w:r>
    </w:p>
    <w:p w14:paraId="534B3691" w14:textId="41026D4C" w:rsidR="00852821" w:rsidRDefault="00852821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142" w:right="188" w:hanging="194"/>
        <w:contextualSpacing w:val="0"/>
        <w:rPr>
          <w:rFonts w:ascii="Tahoma" w:hAnsi="Tahoma" w:cs="Tahoma"/>
          <w:szCs w:val="22"/>
        </w:rPr>
      </w:pPr>
      <w:r w:rsidRPr="00852821">
        <w:rPr>
          <w:rFonts w:ascii="Tahoma" w:hAnsi="Tahoma" w:cs="Tahoma" w:hint="cs"/>
          <w:szCs w:val="22"/>
          <w:u w:val="single"/>
          <w:cs/>
        </w:rPr>
        <w:t>ห้ามกลืน</w:t>
      </w:r>
      <w:r>
        <w:rPr>
          <w:rFonts w:ascii="Tahoma" w:hAnsi="Tahoma" w:cs="Tahoma" w:hint="cs"/>
          <w:szCs w:val="22"/>
          <w:cs/>
        </w:rPr>
        <w:t>ยานี้เด็ดขาด</w:t>
      </w:r>
    </w:p>
    <w:p w14:paraId="4B7E477B" w14:textId="02070541" w:rsidR="003805FA" w:rsidRDefault="003805FA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142" w:right="187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วิธีใช้ยาเหน็บทวาร ศึกษาเพิ่มเติมจากท้ายเอกสาร</w:t>
      </w:r>
    </w:p>
    <w:bookmarkEnd w:id="7"/>
    <w:p w14:paraId="6211A57C" w14:textId="74D441B3" w:rsidR="00A94C76" w:rsidRPr="00FB7C45" w:rsidRDefault="00A94C76" w:rsidP="00815344">
      <w:pPr>
        <w:pStyle w:val="ListParagraph"/>
        <w:numPr>
          <w:ilvl w:val="1"/>
          <w:numId w:val="7"/>
        </w:numPr>
        <w:spacing w:beforeLines="40" w:before="96" w:afterLines="40" w:after="96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3805FA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55363456" w:rsidR="00B555FC" w:rsidRPr="00B555FC" w:rsidRDefault="00A94C76" w:rsidP="00815344">
      <w:pPr>
        <w:pStyle w:val="ListParagraph"/>
        <w:numPr>
          <w:ilvl w:val="2"/>
          <w:numId w:val="7"/>
        </w:numPr>
        <w:spacing w:beforeLines="40" w:before="96" w:afterLines="40" w:after="96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081B6DE1" w:rsidR="00631AA6" w:rsidRDefault="00852821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right="-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หลังใช้ยานี้</w:t>
      </w:r>
      <w:r w:rsidR="005A56FB" w:rsidRPr="005A56FB">
        <w:rPr>
          <w:rFonts w:ascii="Tahoma" w:hAnsi="Tahoma" w:cs="Tahoma"/>
          <w:szCs w:val="22"/>
          <w:cs/>
        </w:rPr>
        <w:t>ถ</w:t>
      </w:r>
      <w:r w:rsidR="005A56FB">
        <w:rPr>
          <w:rFonts w:ascii="Tahoma" w:hAnsi="Tahoma" w:cs="Tahoma" w:hint="cs"/>
          <w:szCs w:val="22"/>
          <w:cs/>
        </w:rPr>
        <w:t>้</w:t>
      </w:r>
      <w:r w:rsidR="005A56FB" w:rsidRPr="005A56FB">
        <w:rPr>
          <w:rFonts w:ascii="Tahoma" w:hAnsi="Tahoma" w:cs="Tahoma"/>
          <w:szCs w:val="22"/>
          <w:cs/>
        </w:rPr>
        <w:t>าอาการ</w:t>
      </w:r>
      <w:r w:rsidR="00201D7F"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</w:t>
      </w:r>
      <w:r w:rsidR="000B5CF1">
        <w:rPr>
          <w:rFonts w:ascii="Tahoma" w:hAnsi="Tahoma" w:cs="Tahoma" w:hint="cs"/>
          <w:szCs w:val="22"/>
          <w:cs/>
        </w:rPr>
        <w:t xml:space="preserve">้น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1315A72A" w14:textId="32F8E9E6" w:rsidR="00C43C9B" w:rsidRDefault="00631AA6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right="-14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</w:t>
      </w:r>
      <w:r w:rsidR="00C43C9B">
        <w:rPr>
          <w:rFonts w:ascii="Tahoma" w:hAnsi="Tahoma" w:cs="Tahoma" w:hint="cs"/>
          <w:szCs w:val="22"/>
          <w:cs/>
        </w:rPr>
        <w:t>หยุดใช้ยาแล้วกลับไปมีอาการท้องผูก</w:t>
      </w:r>
      <w:r w:rsidR="00AC47CD">
        <w:rPr>
          <w:rFonts w:ascii="Tahoma" w:hAnsi="Tahoma" w:cs="Tahoma" w:hint="cs"/>
          <w:szCs w:val="22"/>
          <w:cs/>
        </w:rPr>
        <w:t xml:space="preserve"> หรือต้องใช้</w:t>
      </w:r>
      <w:r w:rsidR="006C73BE">
        <w:rPr>
          <w:rFonts w:ascii="Tahoma" w:hAnsi="Tahoma" w:cs="Tahoma"/>
          <w:szCs w:val="22"/>
        </w:rPr>
        <w:t xml:space="preserve"> </w:t>
      </w:r>
      <w:r w:rsidR="00AC47CD">
        <w:rPr>
          <w:rFonts w:ascii="Tahoma" w:hAnsi="Tahoma" w:cs="Tahoma" w:hint="cs"/>
          <w:szCs w:val="22"/>
          <w:cs/>
        </w:rPr>
        <w:t>ยาระบายทุกวันเพื่อช่วยให้</w:t>
      </w:r>
      <w:r w:rsidR="00FD6BAD">
        <w:rPr>
          <w:rFonts w:ascii="Tahoma" w:hAnsi="Tahoma" w:cs="Tahoma" w:hint="cs"/>
          <w:szCs w:val="22"/>
          <w:cs/>
        </w:rPr>
        <w:t>ขับ</w:t>
      </w:r>
      <w:r w:rsidR="00AC47CD">
        <w:rPr>
          <w:rFonts w:ascii="Tahoma" w:hAnsi="Tahoma" w:cs="Tahoma" w:hint="cs"/>
          <w:szCs w:val="22"/>
          <w:cs/>
        </w:rPr>
        <w:t>ถ่ายได้</w:t>
      </w:r>
      <w:r w:rsidR="00C43C9B">
        <w:rPr>
          <w:rFonts w:ascii="Tahoma" w:hAnsi="Tahoma" w:cs="Tahoma" w:hint="cs"/>
          <w:szCs w:val="22"/>
          <w:cs/>
        </w:rPr>
        <w:t>ควรไปพบแพทย์</w:t>
      </w:r>
    </w:p>
    <w:p w14:paraId="43147331" w14:textId="4FDC2B40" w:rsidR="00356877" w:rsidRPr="004068B5" w:rsidRDefault="00A033D3" w:rsidP="00815344">
      <w:pPr>
        <w:pStyle w:val="ListParagraph"/>
        <w:numPr>
          <w:ilvl w:val="0"/>
          <w:numId w:val="4"/>
        </w:numPr>
        <w:spacing w:beforeLines="40" w:before="96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 w:rsidRPr="00A033D3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ให้ใช้ยานี้ต่อเนื่องเป็นเวลานาน</w:t>
      </w:r>
    </w:p>
    <w:bookmarkEnd w:id="10"/>
    <w:p w14:paraId="6CFCDC09" w14:textId="77777777" w:rsidR="00A94C76" w:rsidRPr="00FB7C45" w:rsidRDefault="00A94C76" w:rsidP="00FC45FF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0A8727C1" w:rsidR="00A94C76" w:rsidRPr="00FB7C45" w:rsidRDefault="004A53CB" w:rsidP="00815344">
      <w:pPr>
        <w:pStyle w:val="ListParagraph"/>
        <w:numPr>
          <w:ilvl w:val="1"/>
          <w:numId w:val="7"/>
        </w:numPr>
        <w:spacing w:before="12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8D27E0D" wp14:editId="2BBA3C2F">
            <wp:simplePos x="0" y="0"/>
            <wp:positionH relativeFrom="column">
              <wp:posOffset>3119755</wp:posOffset>
            </wp:positionH>
            <wp:positionV relativeFrom="paragraph">
              <wp:posOffset>282709</wp:posOffset>
            </wp:positionV>
            <wp:extent cx="3538463" cy="19431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" t="19921" r="53311" b="10359"/>
                    <a:stretch/>
                  </pic:blipFill>
                  <pic:spPr bwMode="auto">
                    <a:xfrm>
                      <a:off x="0" y="0"/>
                      <a:ext cx="3538463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C76"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A94C76"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="00A94C76"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1E7B15C2" w:rsidR="00A94C76" w:rsidRPr="00FB7C45" w:rsidRDefault="00A94C76" w:rsidP="00815344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815344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56276C2D" w:rsidR="00862072" w:rsidRPr="00862072" w:rsidRDefault="00A94C76" w:rsidP="00815344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6D6832">
        <w:rPr>
          <w:rFonts w:ascii="Tahoma" w:hAnsi="Tahoma" w:cs="Tahoma"/>
          <w:szCs w:val="22"/>
        </w:rPr>
        <w:t xml:space="preserve"> </w:t>
      </w:r>
      <w:r w:rsidR="006D6832">
        <w:rPr>
          <w:rFonts w:ascii="Tahoma" w:hAnsi="Tahoma" w:cs="Tahoma" w:hint="cs"/>
          <w:szCs w:val="22"/>
          <w:cs/>
        </w:rPr>
        <w:t>ผิวหนังลอก</w:t>
      </w:r>
      <w:r w:rsidR="006D6832">
        <w:rPr>
          <w:rFonts w:ascii="Tahoma" w:hAnsi="Tahoma" w:cs="Tahoma"/>
          <w:szCs w:val="22"/>
        </w:rPr>
        <w:t xml:space="preserve"> </w:t>
      </w:r>
      <w:r w:rsidR="006D6832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0DDE8A07" w:rsidR="00631AA6" w:rsidRPr="003805FA" w:rsidRDefault="00A94C76" w:rsidP="00815344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46840712" w14:textId="2D61F607" w:rsidR="00D87D58" w:rsidRDefault="00A94C76" w:rsidP="00815344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6A4EFECF" w14:textId="1DBF5C69" w:rsidR="00B555FC" w:rsidRPr="006C73BE" w:rsidRDefault="00377DA5" w:rsidP="00815344">
      <w:pPr>
        <w:pStyle w:val="ListParagraph"/>
        <w:numPr>
          <w:ilvl w:val="2"/>
          <w:numId w:val="7"/>
        </w:numPr>
        <w:spacing w:after="240"/>
        <w:ind w:left="284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303FFA" wp14:editId="29264036">
                <wp:simplePos x="0" y="0"/>
                <wp:positionH relativeFrom="column">
                  <wp:posOffset>3429635</wp:posOffset>
                </wp:positionH>
                <wp:positionV relativeFrom="paragraph">
                  <wp:posOffset>294005</wp:posOffset>
                </wp:positionV>
                <wp:extent cx="342900" cy="201295"/>
                <wp:effectExtent l="0" t="0" r="19050" b="273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F011" id="สี่เหลี่ยมผืนผ้า 4" o:spid="_x0000_s1026" style="position:absolute;margin-left:270.05pt;margin-top:23.15pt;width:27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3805FA" w:rsidRPr="00B555FC">
        <w:rPr>
          <w:rFonts w:ascii="Tahoma" w:hAnsi="Tahoma" w:cs="Tahoma" w:hint="cs"/>
          <w:szCs w:val="22"/>
          <w:cs/>
        </w:rPr>
        <w:t>ระคายเคืองบริเวณทวารหนัก</w:t>
      </w:r>
    </w:p>
    <w:bookmarkEnd w:id="13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B14E3C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60030A22" w14:textId="092AF578" w:rsidR="00C6335D" w:rsidRPr="003805FA" w:rsidRDefault="003805FA" w:rsidP="003805FA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เก็บยาในตู้เย็นที่อุณหภูมิ 2-8 องศาเซลเซียส</w:t>
      </w:r>
    </w:p>
    <w:p w14:paraId="6F9A5E9F" w14:textId="2C6A2F41" w:rsidR="00C6335D" w:rsidRPr="00B555FC" w:rsidRDefault="00A94C76" w:rsidP="00B14E3C">
      <w:pPr>
        <w:pStyle w:val="ListParagraph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FB7C45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72319727" w:rsidR="00A94C76" w:rsidRPr="00FB7C45" w:rsidRDefault="00A94C76" w:rsidP="00B14E3C">
      <w:pPr>
        <w:pStyle w:val="ListParagraph"/>
        <w:numPr>
          <w:ilvl w:val="0"/>
          <w:numId w:val="6"/>
        </w:numPr>
        <w:spacing w:before="12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3805FA" w:rsidRPr="00D147B9">
        <w:rPr>
          <w:rFonts w:ascii="Tahoma" w:hAnsi="Tahoma" w:cs="Tahoma" w:hint="cs"/>
          <w:szCs w:val="22"/>
          <w:cs/>
        </w:rPr>
        <w:t>เป็น</w:t>
      </w:r>
      <w:r w:rsidR="003805FA">
        <w:rPr>
          <w:rFonts w:ascii="Tahoma" w:hAnsi="Tahoma" w:cs="Tahoma" w:hint="cs"/>
          <w:szCs w:val="22"/>
          <w:cs/>
        </w:rPr>
        <w:t>แท่งบรรจุในแผง</w:t>
      </w:r>
    </w:p>
    <w:p w14:paraId="53A438D6" w14:textId="2CB9B360" w:rsidR="00D147B9" w:rsidRPr="00B555FC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Start w:id="16" w:name="_Hlk59477905"/>
      <w:bookmarkEnd w:id="15"/>
      <w:r w:rsidR="003805FA" w:rsidRPr="00B555FC">
        <w:rPr>
          <w:rFonts w:ascii="Tahoma" w:hAnsi="Tahoma" w:cs="Tahoma" w:hint="cs"/>
          <w:szCs w:val="22"/>
          <w:cs/>
        </w:rPr>
        <w:t>กลีเซอรีน</w:t>
      </w:r>
      <w:r w:rsidR="00C8500C" w:rsidRPr="00B555FC">
        <w:rPr>
          <w:rFonts w:ascii="Tahoma" w:hAnsi="Tahoma" w:cs="Tahoma" w:hint="cs"/>
          <w:szCs w:val="22"/>
          <w:cs/>
        </w:rPr>
        <w:t xml:space="preserve"> </w:t>
      </w:r>
      <w:r w:rsidR="00C8500C" w:rsidRPr="00B555FC">
        <w:rPr>
          <w:rFonts w:ascii="Tahoma" w:hAnsi="Tahoma" w:cs="Tahoma"/>
          <w:szCs w:val="22"/>
        </w:rPr>
        <w:t>(</w:t>
      </w:r>
      <w:r w:rsidR="006D6832">
        <w:rPr>
          <w:rFonts w:ascii="Tahoma" w:hAnsi="Tahoma" w:cs="Tahoma"/>
          <w:szCs w:val="22"/>
        </w:rPr>
        <w:t>g</w:t>
      </w:r>
      <w:r w:rsidR="003805FA" w:rsidRPr="00B555FC">
        <w:rPr>
          <w:rFonts w:ascii="Tahoma" w:hAnsi="Tahoma" w:cs="Tahoma"/>
          <w:szCs w:val="22"/>
        </w:rPr>
        <w:t>lycerin</w:t>
      </w:r>
      <w:r w:rsidR="00C8500C" w:rsidRPr="00B555FC">
        <w:rPr>
          <w:rFonts w:ascii="Tahoma" w:hAnsi="Tahoma" w:cs="Tahoma"/>
          <w:szCs w:val="22"/>
        </w:rPr>
        <w:t>)</w:t>
      </w:r>
      <w:bookmarkEnd w:id="16"/>
    </w:p>
    <w:p w14:paraId="02FEC8F2" w14:textId="77777777" w:rsidR="00B555FC" w:rsidRPr="00B555FC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3014EAD" w14:textId="076AA617" w:rsidR="00E6506A" w:rsidRPr="004068B5" w:rsidRDefault="00E6506A" w:rsidP="00815344">
      <w:pPr>
        <w:shd w:val="clear" w:color="auto" w:fill="000000" w:themeFill="text1"/>
        <w:spacing w:after="120"/>
        <w:jc w:val="center"/>
      </w:pPr>
      <w:r w:rsidRPr="00E6506A">
        <w:rPr>
          <w:rFonts w:ascii="Tahoma" w:hAnsi="Tahoma" w:cs="Tahoma"/>
          <w:b/>
          <w:bCs/>
          <w:sz w:val="24"/>
          <w:szCs w:val="24"/>
          <w:cs/>
        </w:rPr>
        <w:t>วิธ</w:t>
      </w:r>
      <w:r w:rsidR="00341FF8">
        <w:rPr>
          <w:rFonts w:ascii="Tahoma" w:hAnsi="Tahoma" w:cs="Tahoma" w:hint="cs"/>
          <w:b/>
          <w:bCs/>
          <w:sz w:val="24"/>
          <w:szCs w:val="24"/>
          <w:cs/>
        </w:rPr>
        <w:t>ี</w:t>
      </w:r>
      <w:r w:rsidRPr="00E6506A">
        <w:rPr>
          <w:rFonts w:ascii="Tahoma" w:hAnsi="Tahoma" w:cs="Tahoma"/>
          <w:b/>
          <w:bCs/>
          <w:sz w:val="24"/>
          <w:szCs w:val="24"/>
          <w:cs/>
        </w:rPr>
        <w:t>ใช้ยาเหน็บทวาร</w:t>
      </w:r>
    </w:p>
    <w:p w14:paraId="4A3FFA1A" w14:textId="13127FDC" w:rsidR="00E6506A" w:rsidRDefault="00E6506A" w:rsidP="00815344">
      <w:pPr>
        <w:pStyle w:val="ListParagraph"/>
        <w:numPr>
          <w:ilvl w:val="0"/>
          <w:numId w:val="8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ล้างมือให้สะอาด</w:t>
      </w:r>
    </w:p>
    <w:p w14:paraId="47BFD1EB" w14:textId="599073BF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ถ้ายาเหน็บนิ่ม ให้แช่ยาในตู้เย็นหรือน้ำเย็นก่อนแกะยาออกจากห่อ เพื่อให้ยาแข็งตัวและสอดได้ง่ายขึ้น</w:t>
      </w:r>
    </w:p>
    <w:p w14:paraId="15B53B49" w14:textId="2BC1C665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แกะยาออกจากห่อ</w:t>
      </w:r>
    </w:p>
    <w:p w14:paraId="43E4D241" w14:textId="2672056D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นอนตะแคง โดยให้ขาล่างเหยียดตรง และงอขาข้างที่อยู่ด้านบนให้หัวเข่าอยู่ใกล้หน้าอก 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หรือ ยืนตรงยกขาข้างหนึ่งขึ้นเหยียบบนเก้าอี้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หรือ นั่งยอง ๆ แยกขาเล็กน้อยคล้ายเวลานั่งถ่าย</w:t>
      </w:r>
    </w:p>
    <w:p w14:paraId="7F46ED7A" w14:textId="57453A04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เอามืออ้อมขาไปด้านหลังแล้วสอดยาเหน็บเข้าไปในทวารหนัก โดยให้ด้านที่เรียวกว่าเข้าไปก่อน ใช้นิ</w:t>
      </w:r>
      <w:r w:rsidR="00076468">
        <w:rPr>
          <w:rFonts w:ascii="Tahoma" w:hAnsi="Tahoma" w:cs="Tahoma" w:hint="cs"/>
          <w:szCs w:val="22"/>
          <w:cs/>
        </w:rPr>
        <w:t>้</w:t>
      </w:r>
      <w:r>
        <w:rPr>
          <w:rFonts w:ascii="Tahoma" w:hAnsi="Tahoma" w:cs="Tahoma" w:hint="cs"/>
          <w:szCs w:val="22"/>
          <w:cs/>
        </w:rPr>
        <w:t>วค่อย ๆ ดันยาเข้ารูทวารหนัก จนยาทั้งแท่งอยู่เหนือหูรูดทวารหนัก เพื่อไม่ให้แท่งยาหลุดออกมา</w:t>
      </w:r>
    </w:p>
    <w:p w14:paraId="2060F4F4" w14:textId="4A558E36" w:rsidR="00E6506A" w:rsidRDefault="00E6506A" w:rsidP="00E6506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นอนในท่าเดิม ประมาณ 15 นาที</w:t>
      </w:r>
    </w:p>
    <w:p w14:paraId="0301D7D4" w14:textId="64F2478F" w:rsidR="00B742B0" w:rsidRDefault="00E6506A" w:rsidP="00B742B0">
      <w:pPr>
        <w:pStyle w:val="ListParagraph"/>
        <w:numPr>
          <w:ilvl w:val="0"/>
          <w:numId w:val="8"/>
        </w:numPr>
        <w:spacing w:after="240"/>
        <w:ind w:left="284" w:hanging="284"/>
        <w:contextualSpacing w:val="0"/>
        <w:rPr>
          <w:rFonts w:ascii="Tahoma" w:hAnsi="Tahoma" w:cs="Tahoma"/>
          <w:noProof/>
          <w:szCs w:val="22"/>
        </w:rPr>
      </w:pPr>
      <w:r w:rsidRPr="006C73BE">
        <w:rPr>
          <w:rFonts w:ascii="Tahoma" w:hAnsi="Tahoma" w:cs="Tahoma" w:hint="cs"/>
          <w:szCs w:val="22"/>
          <w:cs/>
        </w:rPr>
        <w:t>หากมีอาการอยากถ่ายอุจจาระ ให้อั้นไว้เพื่อให้ยาละลาย อย่างน้อย 15 นาที</w:t>
      </w:r>
    </w:p>
    <w:bookmarkStart w:id="17" w:name="_Hlk60218591"/>
    <w:p w14:paraId="316CCDF2" w14:textId="708AAA31" w:rsidR="00FC45FF" w:rsidRDefault="00377DA5" w:rsidP="00B742B0">
      <w:pPr>
        <w:pStyle w:val="ListParagraph"/>
        <w:spacing w:after="240"/>
        <w:ind w:left="284"/>
        <w:contextualSpacing w:val="0"/>
        <w:rPr>
          <w:rFonts w:ascii="Tahoma" w:hAnsi="Tahoma" w:cs="Tahoma"/>
          <w:noProof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FA37A" wp14:editId="0505969A">
                <wp:simplePos x="0" y="0"/>
                <wp:positionH relativeFrom="column">
                  <wp:posOffset>610870</wp:posOffset>
                </wp:positionH>
                <wp:positionV relativeFrom="paragraph">
                  <wp:posOffset>388620</wp:posOffset>
                </wp:positionV>
                <wp:extent cx="342900" cy="201295"/>
                <wp:effectExtent l="0" t="0" r="19050" b="273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76912" id="สี่เหลี่ยมผืนผ้า 3" o:spid="_x0000_s1026" style="position:absolute;margin-left:48.1pt;margin-top:30.6pt;width:27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" fillcolor="white [3212]" strokecolor="white [3212]" strokeweight="1pt"/>
            </w:pict>
          </mc:Fallback>
        </mc:AlternateContent>
      </w:r>
      <w:r w:rsidR="00D147B9" w:rsidRPr="006C73BE">
        <w:rPr>
          <w:rFonts w:ascii="Tahoma" w:hAnsi="Tahoma" w:cs="Tahoma"/>
          <w:szCs w:val="22"/>
        </w:rPr>
        <w:br/>
      </w:r>
      <w:bookmarkEnd w:id="17"/>
    </w:p>
    <w:p w14:paraId="4F3D8D60" w14:textId="7E0CBA8D" w:rsidR="00E6506A" w:rsidRPr="00E6506A" w:rsidRDefault="00377DA5" w:rsidP="0053567A">
      <w:pPr>
        <w:pStyle w:val="ListParagraph"/>
        <w:ind w:left="284"/>
        <w:jc w:val="center"/>
        <w:rPr>
          <w:rFonts w:ascii="Tahoma" w:hAnsi="Tahoma" w:cs="Tahoma"/>
          <w:szCs w:val="22"/>
          <w:cs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D2412" wp14:editId="2B8CA42C">
                <wp:simplePos x="0" y="0"/>
                <wp:positionH relativeFrom="column">
                  <wp:posOffset>1499870</wp:posOffset>
                </wp:positionH>
                <wp:positionV relativeFrom="paragraph">
                  <wp:posOffset>890270</wp:posOffset>
                </wp:positionV>
                <wp:extent cx="342900" cy="201295"/>
                <wp:effectExtent l="0" t="0" r="19050" b="273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27282" id="สี่เหลี่ยมผืนผ้า 5" o:spid="_x0000_s1026" style="position:absolute;margin-left:118.1pt;margin-top:70.1pt;width:27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" fillcolor="white [3212]" strokecolor="white [3212]" strokeweight="1pt"/>
            </w:pict>
          </mc:Fallback>
        </mc:AlternateContent>
      </w:r>
    </w:p>
    <w:sectPr w:rsidR="00E6506A" w:rsidRPr="00E6506A" w:rsidSect="00422553">
      <w:pgSz w:w="16838" w:h="11906" w:orient="landscape" w:code="9"/>
      <w:pgMar w:top="720" w:right="720" w:bottom="720" w:left="720" w:header="720" w:footer="720" w:gutter="0"/>
      <w:cols w:num="3" w:space="4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047751968">
    <w:abstractNumId w:val="4"/>
  </w:num>
  <w:num w:numId="2" w16cid:durableId="999775947">
    <w:abstractNumId w:val="1"/>
  </w:num>
  <w:num w:numId="3" w16cid:durableId="1809514716">
    <w:abstractNumId w:val="6"/>
  </w:num>
  <w:num w:numId="4" w16cid:durableId="1213543504">
    <w:abstractNumId w:val="2"/>
  </w:num>
  <w:num w:numId="5" w16cid:durableId="310132692">
    <w:abstractNumId w:val="5"/>
  </w:num>
  <w:num w:numId="6" w16cid:durableId="1967808085">
    <w:abstractNumId w:val="3"/>
  </w:num>
  <w:num w:numId="7" w16cid:durableId="321734585">
    <w:abstractNumId w:val="7"/>
  </w:num>
  <w:num w:numId="8" w16cid:durableId="8992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76468"/>
    <w:rsid w:val="000A4010"/>
    <w:rsid w:val="000A4C05"/>
    <w:rsid w:val="000B5CF1"/>
    <w:rsid w:val="000C17F1"/>
    <w:rsid w:val="000E2E04"/>
    <w:rsid w:val="001216BD"/>
    <w:rsid w:val="001420C0"/>
    <w:rsid w:val="00172E79"/>
    <w:rsid w:val="001F7F12"/>
    <w:rsid w:val="00201D7F"/>
    <w:rsid w:val="002967CD"/>
    <w:rsid w:val="002A3A4D"/>
    <w:rsid w:val="00310D88"/>
    <w:rsid w:val="00341FF8"/>
    <w:rsid w:val="003443FD"/>
    <w:rsid w:val="00356877"/>
    <w:rsid w:val="00377DA5"/>
    <w:rsid w:val="003805FA"/>
    <w:rsid w:val="00394DB0"/>
    <w:rsid w:val="003C507B"/>
    <w:rsid w:val="004068B5"/>
    <w:rsid w:val="004162C8"/>
    <w:rsid w:val="00422553"/>
    <w:rsid w:val="0043653A"/>
    <w:rsid w:val="0044401F"/>
    <w:rsid w:val="004477EA"/>
    <w:rsid w:val="0049760A"/>
    <w:rsid w:val="004A53CB"/>
    <w:rsid w:val="004B154E"/>
    <w:rsid w:val="004D17C5"/>
    <w:rsid w:val="0051400E"/>
    <w:rsid w:val="0053567A"/>
    <w:rsid w:val="00585AB1"/>
    <w:rsid w:val="0059157A"/>
    <w:rsid w:val="005A56FB"/>
    <w:rsid w:val="00615E4E"/>
    <w:rsid w:val="00631AA6"/>
    <w:rsid w:val="00662599"/>
    <w:rsid w:val="00696C56"/>
    <w:rsid w:val="006C73BE"/>
    <w:rsid w:val="006D6832"/>
    <w:rsid w:val="00741205"/>
    <w:rsid w:val="00780EEA"/>
    <w:rsid w:val="007D5BB9"/>
    <w:rsid w:val="0080746B"/>
    <w:rsid w:val="00815344"/>
    <w:rsid w:val="00852821"/>
    <w:rsid w:val="00862072"/>
    <w:rsid w:val="00883827"/>
    <w:rsid w:val="008C0533"/>
    <w:rsid w:val="008F125A"/>
    <w:rsid w:val="00914965"/>
    <w:rsid w:val="00990A79"/>
    <w:rsid w:val="009D408D"/>
    <w:rsid w:val="009D5C6C"/>
    <w:rsid w:val="009F1031"/>
    <w:rsid w:val="00A033D3"/>
    <w:rsid w:val="00A52F7A"/>
    <w:rsid w:val="00A57E3A"/>
    <w:rsid w:val="00A94C76"/>
    <w:rsid w:val="00AA1CD0"/>
    <w:rsid w:val="00AB1335"/>
    <w:rsid w:val="00AC47CD"/>
    <w:rsid w:val="00B14E3C"/>
    <w:rsid w:val="00B555FC"/>
    <w:rsid w:val="00B742B0"/>
    <w:rsid w:val="00B85D5A"/>
    <w:rsid w:val="00B956E8"/>
    <w:rsid w:val="00BC6477"/>
    <w:rsid w:val="00BF79C9"/>
    <w:rsid w:val="00C40B82"/>
    <w:rsid w:val="00C43C9B"/>
    <w:rsid w:val="00C6268A"/>
    <w:rsid w:val="00C6335D"/>
    <w:rsid w:val="00C84B89"/>
    <w:rsid w:val="00C8500C"/>
    <w:rsid w:val="00CD26F0"/>
    <w:rsid w:val="00CF41C0"/>
    <w:rsid w:val="00D147B9"/>
    <w:rsid w:val="00D17782"/>
    <w:rsid w:val="00D60E4F"/>
    <w:rsid w:val="00D62AA2"/>
    <w:rsid w:val="00D80F60"/>
    <w:rsid w:val="00D85A07"/>
    <w:rsid w:val="00D87D58"/>
    <w:rsid w:val="00E36B5F"/>
    <w:rsid w:val="00E6506A"/>
    <w:rsid w:val="00EA41DC"/>
    <w:rsid w:val="00F6772F"/>
    <w:rsid w:val="00F72A0C"/>
    <w:rsid w:val="00F82B04"/>
    <w:rsid w:val="00F92157"/>
    <w:rsid w:val="00FB3FDC"/>
    <w:rsid w:val="00FB4EBC"/>
    <w:rsid w:val="00FC45FF"/>
    <w:rsid w:val="00FC7A61"/>
    <w:rsid w:val="00FD6BAD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cp:lastPrinted>2024-05-09T13:13:00Z</cp:lastPrinted>
  <dcterms:created xsi:type="dcterms:W3CDTF">2024-12-16T07:30:00Z</dcterms:created>
  <dcterms:modified xsi:type="dcterms:W3CDTF">2025-03-21T03:15:00Z</dcterms:modified>
</cp:coreProperties>
</file>