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64384" w14:textId="7C6A05D6" w:rsidR="000E0AB3" w:rsidRDefault="00596419" w:rsidP="00526825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6AE4FA2" wp14:editId="289BCF3C">
                <wp:simplePos x="0" y="0"/>
                <wp:positionH relativeFrom="column">
                  <wp:posOffset>17780</wp:posOffset>
                </wp:positionH>
                <wp:positionV relativeFrom="paragraph">
                  <wp:posOffset>220345</wp:posOffset>
                </wp:positionV>
                <wp:extent cx="3137535" cy="1040765"/>
                <wp:effectExtent l="6350" t="5080" r="8890" b="11430"/>
                <wp:wrapNone/>
                <wp:docPr id="109866507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7535" cy="1040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237532" w14:textId="77777777" w:rsidR="002D72BC" w:rsidRPr="002D72BC" w:rsidRDefault="000D6CD3" w:rsidP="002D72BC">
                            <w:pPr>
                              <w:autoSpaceDE w:val="0"/>
                              <w:autoSpaceDN w:val="0"/>
                              <w:adjustRightInd w:val="0"/>
                              <w:spacing w:before="120"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2D72BC"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ยาบรรเทาอาการแสบร้อนกลางอกอาหารไม่ย่อยเนื่องจากกรดไหลย้อน</w:t>
                            </w:r>
                            <w:r w:rsidR="002D72BC" w:rsidRPr="002D72BC"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 และลดกรดในกระเพาะอาหาร</w:t>
                            </w:r>
                          </w:p>
                          <w:p w14:paraId="0653F2EF" w14:textId="77777777" w:rsidR="008A270B" w:rsidRPr="002D72BC" w:rsidRDefault="000D6CD3" w:rsidP="002D72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2D72BC"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ชนิด</w:t>
                            </w:r>
                            <w:r w:rsidR="002D72BC">
                              <w:rPr>
                                <w:rFonts w:ascii="Tahoma" w:hAnsi="Tahoma" w:cs="Tahoma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น้ำ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AE4FA2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1.4pt;margin-top:17.35pt;width:247.05pt;height:81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OoFGAIAACwEAAAOAAAAZHJzL2Uyb0RvYy54bWysU9uO2yAQfa/Uf0C8N7Zz2exacVbbbFNV&#10;2l6kbT8AY2yjYoYCiZ1+fQfszaa3l6o8IIYZzsycOWxuh06Ro7BOgi5oNkspEZpDJXVT0C+f96+u&#10;KXGe6Yop0KKgJ+Ho7fbli01vcjGHFlQlLEEQ7fLeFLT13uRJ4ngrOuZmYIRGZw22Yx5N2ySVZT2i&#10;dyqZp+lV0oOtjAUunMPb+9FJtxG/rgX3H+vaCU9UQbE2H3cb9zLsyXbD8sYy00o+lcH+oYqOSY1J&#10;z1D3zDNysPI3qE5yCw5qP+PQJVDXkovYA3aTpb9089gyI2IvSI4zZ5rc/4PlH46P5pMlfngNAw4w&#10;NuHMA/CvjmjYtUw34s5a6FvBKkycBcqS3rh8ehqodrkLIGX/HiocMjt4iEBDbbvACvZJEB0HcDqT&#10;LgZPOF4ussV6tVhRwtGXpct0fbWKOVj+9NxY598K6Eg4FNTiVCM8Oz44H8ph+VNIyOZAyWovlYqG&#10;bcqdsuTIUAH7uCb0n8KUJn1Bb1bz1cjAXyHSuP4E0UmPUlayK+j1OYjlgbc3uopC80yq8YwlKz0R&#10;GbgbWfRDOWBgILSE6oSUWhgli18MDy3Y75T0KNeCum8HZgUl6p3Gsdxky2XQdzSWq/UcDXvpKS89&#10;THOEKqinZDzu/PgnDsbKpsVMoxA03OEoaxlJfq5qqhslGbmfvk/Q/KUdo54/+fYHAAAA//8DAFBL&#10;AwQUAAYACAAAACEAGNREBt4AAAAIAQAADwAAAGRycy9kb3ducmV2LnhtbEyPwU7DMBBE70j8g7VI&#10;XBB1aKM0CXEqhASCWykIrm68TSLidbDdNPw9ywmOoxnNvKk2sx3EhD70jhTcLBIQSI0zPbUK3l4f&#10;rnMQIWoyenCECr4xwKY+P6t0adyJXnDaxVZwCYVSK+hiHEspQ9Oh1WHhRiT2Ds5bHVn6VhqvT1xu&#10;B7lMkkxa3RMvdHrE+w6bz93RKsjTp+kjPK+27012GIp4tZ4ev7xSlxfz3S2IiHP8C8MvPqNDzUx7&#10;dyQTxKBgyeBRwSpdg2A7LbICxJ5zRZ6BrCv5/0D9AwAA//8DAFBLAQItABQABgAIAAAAIQC2gziS&#10;/gAAAOEBAAATAAAAAAAAAAAAAAAAAAAAAABbQ29udGVudF9UeXBlc10ueG1sUEsBAi0AFAAGAAgA&#10;AAAhADj9If/WAAAAlAEAAAsAAAAAAAAAAAAAAAAALwEAAF9yZWxzLy5yZWxzUEsBAi0AFAAGAAgA&#10;AAAhAFqA6gUYAgAALAQAAA4AAAAAAAAAAAAAAAAALgIAAGRycy9lMm9Eb2MueG1sUEsBAi0AFAAG&#10;AAgAAAAhABjURAbeAAAACAEAAA8AAAAAAAAAAAAAAAAAcgQAAGRycy9kb3ducmV2LnhtbFBLBQYA&#10;AAAABAAEAPMAAAB9BQAAAAA=&#10;">
                <v:textbox>
                  <w:txbxContent>
                    <w:p w14:paraId="57237532" w14:textId="77777777" w:rsidR="002D72BC" w:rsidRPr="002D72BC" w:rsidRDefault="000D6CD3" w:rsidP="002D72BC">
                      <w:pPr>
                        <w:autoSpaceDE w:val="0"/>
                        <w:autoSpaceDN w:val="0"/>
                        <w:adjustRightInd w:val="0"/>
                        <w:spacing w:before="120"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sz w:val="26"/>
                          <w:szCs w:val="26"/>
                        </w:rPr>
                      </w:pPr>
                      <w:r w:rsidRPr="002D72BC">
                        <w:rPr>
                          <w:rFonts w:ascii="Tahoma" w:hAnsi="Tahoma" w:cs="Tahoma"/>
                          <w:b/>
                          <w:bCs/>
                          <w:sz w:val="26"/>
                          <w:szCs w:val="26"/>
                          <w:cs/>
                        </w:rPr>
                        <w:t>ยาบรรเทาอาการแสบร้อนกลางอกอาหารไม่ย่อยเนื่องจากกรดไหลย้อน</w:t>
                      </w:r>
                      <w:r w:rsidR="002D72BC" w:rsidRPr="002D72BC">
                        <w:rPr>
                          <w:rFonts w:ascii="Tahoma" w:hAnsi="Tahoma" w:cs="Tahoma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 และลดกรดในกระเพาะอาหาร</w:t>
                      </w:r>
                    </w:p>
                    <w:p w14:paraId="0653F2EF" w14:textId="77777777" w:rsidR="008A270B" w:rsidRPr="002D72BC" w:rsidRDefault="000D6CD3" w:rsidP="002D72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sz w:val="26"/>
                          <w:szCs w:val="26"/>
                        </w:rPr>
                      </w:pPr>
                      <w:r w:rsidRPr="002D72BC">
                        <w:rPr>
                          <w:rFonts w:ascii="Tahoma" w:hAnsi="Tahoma" w:cs="Tahoma"/>
                          <w:b/>
                          <w:bCs/>
                          <w:sz w:val="26"/>
                          <w:szCs w:val="26"/>
                          <w:cs/>
                        </w:rPr>
                        <w:t>ชนิด</w:t>
                      </w:r>
                      <w:r w:rsidR="002D72BC">
                        <w:rPr>
                          <w:rFonts w:ascii="Tahoma" w:hAnsi="Tahoma" w:cs="Tahoma" w:hint="cs"/>
                          <w:b/>
                          <w:bCs/>
                          <w:sz w:val="26"/>
                          <w:szCs w:val="26"/>
                          <w:cs/>
                        </w:rPr>
                        <w:t>น้ำ</w:t>
                      </w:r>
                    </w:p>
                  </w:txbxContent>
                </v:textbox>
              </v:shape>
            </w:pict>
          </mc:Fallback>
        </mc:AlternateContent>
      </w:r>
    </w:p>
    <w:p w14:paraId="4D18DF9E" w14:textId="77777777" w:rsidR="00572D8A" w:rsidRDefault="00572D8A" w:rsidP="00526825">
      <w:pPr>
        <w:rPr>
          <w:rFonts w:ascii="Tahoma" w:hAnsi="Tahoma" w:cs="Tahoma"/>
        </w:rPr>
      </w:pPr>
    </w:p>
    <w:p w14:paraId="4E4780DF" w14:textId="77777777" w:rsidR="00526825" w:rsidRDefault="00526825" w:rsidP="00526825">
      <w:pPr>
        <w:rPr>
          <w:rFonts w:ascii="Tahoma" w:hAnsi="Tahoma" w:cs="Tahoma"/>
        </w:rPr>
      </w:pPr>
    </w:p>
    <w:p w14:paraId="2827C800" w14:textId="77777777" w:rsidR="00651708" w:rsidRDefault="00651708" w:rsidP="00651708">
      <w:pPr>
        <w:pStyle w:val="ListParagraph1"/>
        <w:ind w:left="360"/>
        <w:rPr>
          <w:rFonts w:ascii="Tahoma" w:hAnsi="Tahoma" w:cs="Tahoma"/>
          <w:b/>
          <w:bCs/>
          <w:szCs w:val="22"/>
        </w:rPr>
      </w:pPr>
    </w:p>
    <w:p w14:paraId="19306B70" w14:textId="77777777" w:rsidR="00713574" w:rsidRDefault="00713574" w:rsidP="00651708">
      <w:pPr>
        <w:pStyle w:val="ListParagraph1"/>
        <w:ind w:left="360"/>
        <w:rPr>
          <w:rFonts w:ascii="Tahoma" w:hAnsi="Tahoma" w:cs="Tahoma"/>
          <w:b/>
          <w:bCs/>
          <w:szCs w:val="22"/>
        </w:rPr>
      </w:pPr>
    </w:p>
    <w:p w14:paraId="71966D71" w14:textId="08B33BEA" w:rsidR="0058182A" w:rsidRDefault="00596419" w:rsidP="00651708">
      <w:pPr>
        <w:pStyle w:val="ListParagraph1"/>
        <w:ind w:left="360"/>
        <w:rPr>
          <w:rFonts w:ascii="Tahoma" w:hAnsi="Tahoma" w:cs="Tahoma"/>
          <w:b/>
          <w:bCs/>
          <w:szCs w:val="22"/>
        </w:rPr>
      </w:pPr>
      <w:r>
        <w:rPr>
          <w:rFonts w:ascii="Tahoma" w:hAnsi="Tahoma" w:cs="Tahoma"/>
          <w:b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831AB28" wp14:editId="761B19A1">
                <wp:simplePos x="0" y="0"/>
                <wp:positionH relativeFrom="column">
                  <wp:posOffset>17780</wp:posOffset>
                </wp:positionH>
                <wp:positionV relativeFrom="paragraph">
                  <wp:posOffset>160655</wp:posOffset>
                </wp:positionV>
                <wp:extent cx="3137535" cy="952500"/>
                <wp:effectExtent l="6350" t="7620" r="8890" b="11430"/>
                <wp:wrapNone/>
                <wp:docPr id="106442266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753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C9C9D4" w14:textId="77777777" w:rsidR="000D6CD3" w:rsidRDefault="000D6CD3" w:rsidP="000D6CD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</w:pPr>
                            <w:r w:rsidRPr="000D6CD3">
                              <w:rPr>
                                <w:rFonts w:ascii="Tahoma" w:hAnsi="Tahoma" w:cs="Tahoma"/>
                                <w:sz w:val="26"/>
                                <w:szCs w:val="26"/>
                                <w:cs/>
                              </w:rPr>
                              <w:t>อาการแสบหรือเจ็บหน</w:t>
                            </w:r>
                            <w:r w:rsidRPr="000D6CD3">
                              <w:rPr>
                                <w:rFonts w:ascii="Tahoma" w:hAnsi="Tahoma" w:cs="Tahoma" w:hint="cs"/>
                                <w:sz w:val="26"/>
                                <w:szCs w:val="26"/>
                                <w:cs/>
                              </w:rPr>
                              <w:t>้า</w:t>
                            </w:r>
                            <w:r w:rsidRPr="000D6CD3">
                              <w:rPr>
                                <w:rFonts w:ascii="Tahoma" w:hAnsi="Tahoma" w:cs="Tahoma"/>
                                <w:sz w:val="26"/>
                                <w:szCs w:val="26"/>
                                <w:cs/>
                              </w:rPr>
                              <w:t>อกอาจเป็นอาการของโรคหัวใจ</w:t>
                            </w:r>
                            <w:r w:rsidRPr="000D6CD3">
                              <w:rPr>
                                <w:rFonts w:ascii="Tahoma" w:hAnsi="Tahoma" w:cs="Tahoma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0D6CD3">
                              <w:rPr>
                                <w:rFonts w:ascii="Tahoma" w:hAnsi="Tahoma" w:cs="Tahoma"/>
                                <w:sz w:val="26"/>
                                <w:szCs w:val="26"/>
                                <w:cs/>
                              </w:rPr>
                              <w:t>ซ</w:t>
                            </w:r>
                            <w:r w:rsidRPr="000D6CD3">
                              <w:rPr>
                                <w:rFonts w:ascii="Tahoma" w:hAnsi="Tahoma" w:cs="Tahoma" w:hint="cs"/>
                                <w:sz w:val="26"/>
                                <w:szCs w:val="26"/>
                                <w:cs/>
                              </w:rPr>
                              <w:t>ึ่ง</w:t>
                            </w:r>
                            <w:r w:rsidRPr="000D6CD3">
                              <w:rPr>
                                <w:rFonts w:ascii="Tahoma" w:hAnsi="Tahoma" w:cs="Tahoma"/>
                                <w:sz w:val="26"/>
                                <w:szCs w:val="26"/>
                                <w:cs/>
                              </w:rPr>
                              <w:t>เป</w:t>
                            </w:r>
                            <w:r w:rsidRPr="000D6CD3">
                              <w:rPr>
                                <w:rFonts w:ascii="Tahoma" w:hAnsi="Tahoma" w:cs="Tahoma" w:hint="cs"/>
                                <w:sz w:val="26"/>
                                <w:szCs w:val="26"/>
                                <w:cs/>
                              </w:rPr>
                              <w:t>็</w:t>
                            </w:r>
                            <w:r w:rsidRPr="000D6CD3">
                              <w:rPr>
                                <w:rFonts w:ascii="Tahoma" w:hAnsi="Tahoma" w:cs="Tahoma"/>
                                <w:sz w:val="26"/>
                                <w:szCs w:val="26"/>
                                <w:cs/>
                              </w:rPr>
                              <w:t>นอันตรายรุนแรงถึงชีวิต หากไม่แน่ใจหรือมีข</w:t>
                            </w:r>
                            <w:r w:rsidRPr="000D6CD3">
                              <w:rPr>
                                <w:rFonts w:ascii="Tahoma" w:hAnsi="Tahoma" w:cs="Tahoma" w:hint="cs"/>
                                <w:sz w:val="26"/>
                                <w:szCs w:val="26"/>
                                <w:cs/>
                              </w:rPr>
                              <w:t>้อ</w:t>
                            </w:r>
                            <w:r w:rsidRPr="000D6CD3">
                              <w:rPr>
                                <w:rFonts w:ascii="Tahoma" w:hAnsi="Tahoma" w:cs="Tahoma"/>
                                <w:sz w:val="26"/>
                                <w:szCs w:val="26"/>
                                <w:cs/>
                              </w:rPr>
                              <w:t xml:space="preserve">สงสัย </w:t>
                            </w:r>
                          </w:p>
                          <w:p w14:paraId="5450A6C7" w14:textId="77777777" w:rsidR="008A270B" w:rsidRPr="000D6CD3" w:rsidRDefault="000D6CD3" w:rsidP="000D6CD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</w:pPr>
                            <w:r w:rsidRPr="000D6CD3">
                              <w:rPr>
                                <w:rFonts w:ascii="Tahoma" w:hAnsi="Tahoma" w:cs="Tahoma"/>
                                <w:sz w:val="26"/>
                                <w:szCs w:val="26"/>
                                <w:cs/>
                              </w:rPr>
                              <w:t>ควรปรึกษาแพทย์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1AB28" id="Text Box 25" o:spid="_x0000_s1027" type="#_x0000_t202" style="position:absolute;left:0;text-align:left;margin-left:1.4pt;margin-top:12.65pt;width:247.05pt;height: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qIXFwIAADIEAAAOAAAAZHJzL2Uyb0RvYy54bWysU9tu2zAMfR+wfxD0vti5ra0Rp+jSZRjQ&#10;XYBuH6DIcixMFjVKid19fSnZTYNuexmmB0EUpUPy8HB13beGHRV6Dbbk00nOmbISKm33Jf/+bfvm&#10;kjMfhK2EAatK/qA8v16/frXqXKFm0ICpFDICsb7oXMmbEFyRZV42qhV+Ak5ZctaArQhk4j6rUHSE&#10;3ppsludvsw6wcghSeU+3t4OTrxN+XSsZvtS1V4GZklNuIe2Y9l3cs/VKFHsUrtFyTEP8Qxat0JaC&#10;nqBuRRDsgPo3qFZLBA91mEhoM6hrLVWqgaqZ5i+quW+EU6kWIse7E03+/8HKz8d79xVZ6N9BTw1M&#10;RXh3B/KHZxY2jbB7dYMIXaNERYGnkbKsc74Yv0aqfeEjyK77BBU1WRwCJKC+xjayQnUyQqcGPJxI&#10;V31gki7n0/nFcr7kTJLvajlb5qkrmSiefjv04YOClsVDyZGamtDF8c6HmI0onp7EYB6MrrbamGTg&#10;frcxyI6CBLBNKxXw4pmxrBuiDwT8FSJP608QrQ6kZKPbkl+eHoki0vbeVklnQWgznCllY0ceI3UD&#10;iaHf9UxXI8mR1h1UD0QswiBcGjQ6NIC/OOtItCX3Pw8CFWfmo6XmXE0Xi6jyZCyWFzMy8NyzO/cI&#10;Kwmq5IGz4bgJw2QcHOp9Q5EGOVi4oYbWOnH9nNWYPgkztWAcoqj8czu9eh719SMAAAD//wMAUEsD&#10;BBQABgAIAAAAIQBL8wLw3gAAAAgBAAAPAAAAZHJzL2Rvd25yZXYueG1sTI9BT8MwDIXvSPyHyEhc&#10;EEvZRreWphNCAsENBoJr1nhtReKUJOvKv8ec4GTZ7+n5e9VmclaMGGLvScHVLAOB1HjTU6vg7fX+&#10;cg0iJk1GW0+o4BsjbOrTk0qXxh/pBcdtagWHUCy1gi6loZQyNh06HWd+QGJt74PTidfQShP0kcOd&#10;lfMsy6XTPfGHTg9412HzuT04Bevl4/gRnxbP702+t0W6WI0PX0Gp87Pp9gZEwin9meEXn9GhZqad&#10;P5CJwiqYM3jicb0AwfKyyAsQO/at+CLrSv4vUP8AAAD//wMAUEsBAi0AFAAGAAgAAAAhALaDOJL+&#10;AAAA4QEAABMAAAAAAAAAAAAAAAAAAAAAAFtDb250ZW50X1R5cGVzXS54bWxQSwECLQAUAAYACAAA&#10;ACEAOP0h/9YAAACUAQAACwAAAAAAAAAAAAAAAAAvAQAAX3JlbHMvLnJlbHNQSwECLQAUAAYACAAA&#10;ACEA5SqiFxcCAAAyBAAADgAAAAAAAAAAAAAAAAAuAgAAZHJzL2Uyb0RvYy54bWxQSwECLQAUAAYA&#10;CAAAACEAS/MC8N4AAAAIAQAADwAAAAAAAAAAAAAAAABxBAAAZHJzL2Rvd25yZXYueG1sUEsFBgAA&#10;AAAEAAQA8wAAAHwFAAAAAA==&#10;">
                <v:textbox>
                  <w:txbxContent>
                    <w:p w14:paraId="2CC9C9D4" w14:textId="77777777" w:rsidR="000D6CD3" w:rsidRDefault="000D6CD3" w:rsidP="000D6CD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26"/>
                          <w:szCs w:val="26"/>
                        </w:rPr>
                      </w:pPr>
                      <w:r w:rsidRPr="000D6CD3">
                        <w:rPr>
                          <w:rFonts w:ascii="Tahoma" w:hAnsi="Tahoma" w:cs="Tahoma"/>
                          <w:sz w:val="26"/>
                          <w:szCs w:val="26"/>
                          <w:cs/>
                        </w:rPr>
                        <w:t>อาการแสบหรือเจ็บหน</w:t>
                      </w:r>
                      <w:r w:rsidRPr="000D6CD3">
                        <w:rPr>
                          <w:rFonts w:ascii="Tahoma" w:hAnsi="Tahoma" w:cs="Tahoma" w:hint="cs"/>
                          <w:sz w:val="26"/>
                          <w:szCs w:val="26"/>
                          <w:cs/>
                        </w:rPr>
                        <w:t>้า</w:t>
                      </w:r>
                      <w:r w:rsidRPr="000D6CD3">
                        <w:rPr>
                          <w:rFonts w:ascii="Tahoma" w:hAnsi="Tahoma" w:cs="Tahoma"/>
                          <w:sz w:val="26"/>
                          <w:szCs w:val="26"/>
                          <w:cs/>
                        </w:rPr>
                        <w:t>อกอาจเป็นอาการของโรคหัวใจ</w:t>
                      </w:r>
                      <w:r w:rsidRPr="000D6CD3">
                        <w:rPr>
                          <w:rFonts w:ascii="Tahoma" w:hAnsi="Tahoma" w:cs="Tahoma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0D6CD3">
                        <w:rPr>
                          <w:rFonts w:ascii="Tahoma" w:hAnsi="Tahoma" w:cs="Tahoma"/>
                          <w:sz w:val="26"/>
                          <w:szCs w:val="26"/>
                          <w:cs/>
                        </w:rPr>
                        <w:t>ซ</w:t>
                      </w:r>
                      <w:r w:rsidRPr="000D6CD3">
                        <w:rPr>
                          <w:rFonts w:ascii="Tahoma" w:hAnsi="Tahoma" w:cs="Tahoma" w:hint="cs"/>
                          <w:sz w:val="26"/>
                          <w:szCs w:val="26"/>
                          <w:cs/>
                        </w:rPr>
                        <w:t>ึ่ง</w:t>
                      </w:r>
                      <w:r w:rsidRPr="000D6CD3">
                        <w:rPr>
                          <w:rFonts w:ascii="Tahoma" w:hAnsi="Tahoma" w:cs="Tahoma"/>
                          <w:sz w:val="26"/>
                          <w:szCs w:val="26"/>
                          <w:cs/>
                        </w:rPr>
                        <w:t>เป</w:t>
                      </w:r>
                      <w:r w:rsidRPr="000D6CD3">
                        <w:rPr>
                          <w:rFonts w:ascii="Tahoma" w:hAnsi="Tahoma" w:cs="Tahoma" w:hint="cs"/>
                          <w:sz w:val="26"/>
                          <w:szCs w:val="26"/>
                          <w:cs/>
                        </w:rPr>
                        <w:t>็</w:t>
                      </w:r>
                      <w:r w:rsidRPr="000D6CD3">
                        <w:rPr>
                          <w:rFonts w:ascii="Tahoma" w:hAnsi="Tahoma" w:cs="Tahoma"/>
                          <w:sz w:val="26"/>
                          <w:szCs w:val="26"/>
                          <w:cs/>
                        </w:rPr>
                        <w:t>นอันตรายรุนแรงถึงชีวิต หากไม่แน่ใจหรือมีข</w:t>
                      </w:r>
                      <w:r w:rsidRPr="000D6CD3">
                        <w:rPr>
                          <w:rFonts w:ascii="Tahoma" w:hAnsi="Tahoma" w:cs="Tahoma" w:hint="cs"/>
                          <w:sz w:val="26"/>
                          <w:szCs w:val="26"/>
                          <w:cs/>
                        </w:rPr>
                        <w:t>้อ</w:t>
                      </w:r>
                      <w:r w:rsidRPr="000D6CD3">
                        <w:rPr>
                          <w:rFonts w:ascii="Tahoma" w:hAnsi="Tahoma" w:cs="Tahoma"/>
                          <w:sz w:val="26"/>
                          <w:szCs w:val="26"/>
                          <w:cs/>
                        </w:rPr>
                        <w:t xml:space="preserve">สงสัย </w:t>
                      </w:r>
                    </w:p>
                    <w:p w14:paraId="5450A6C7" w14:textId="77777777" w:rsidR="008A270B" w:rsidRPr="000D6CD3" w:rsidRDefault="000D6CD3" w:rsidP="000D6CD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26"/>
                          <w:szCs w:val="26"/>
                        </w:rPr>
                      </w:pPr>
                      <w:r w:rsidRPr="000D6CD3">
                        <w:rPr>
                          <w:rFonts w:ascii="Tahoma" w:hAnsi="Tahoma" w:cs="Tahoma"/>
                          <w:sz w:val="26"/>
                          <w:szCs w:val="26"/>
                          <w:cs/>
                        </w:rPr>
                        <w:t>ควรปรึกษาแพทย์</w:t>
                      </w:r>
                    </w:p>
                  </w:txbxContent>
                </v:textbox>
              </v:shape>
            </w:pict>
          </mc:Fallback>
        </mc:AlternateContent>
      </w:r>
    </w:p>
    <w:p w14:paraId="32F18C60" w14:textId="77777777" w:rsidR="0058182A" w:rsidRDefault="0058182A" w:rsidP="00651708">
      <w:pPr>
        <w:pStyle w:val="ListParagraph1"/>
        <w:ind w:left="360"/>
        <w:rPr>
          <w:rFonts w:ascii="Tahoma" w:hAnsi="Tahoma" w:cs="Tahoma"/>
          <w:b/>
          <w:bCs/>
          <w:szCs w:val="22"/>
        </w:rPr>
      </w:pPr>
    </w:p>
    <w:p w14:paraId="77A31052" w14:textId="77777777" w:rsidR="0058182A" w:rsidRDefault="0058182A" w:rsidP="00651708">
      <w:pPr>
        <w:pStyle w:val="ListParagraph1"/>
        <w:ind w:left="360"/>
        <w:rPr>
          <w:rFonts w:ascii="Tahoma" w:hAnsi="Tahoma" w:cs="Tahoma"/>
          <w:b/>
          <w:bCs/>
          <w:szCs w:val="22"/>
        </w:rPr>
      </w:pPr>
    </w:p>
    <w:p w14:paraId="45B604A3" w14:textId="77777777" w:rsidR="0058182A" w:rsidRDefault="0058182A" w:rsidP="00651708">
      <w:pPr>
        <w:pStyle w:val="ListParagraph1"/>
        <w:ind w:left="360"/>
        <w:rPr>
          <w:rFonts w:ascii="Tahoma" w:hAnsi="Tahoma" w:cs="Tahoma"/>
          <w:b/>
          <w:bCs/>
          <w:szCs w:val="22"/>
        </w:rPr>
      </w:pPr>
    </w:p>
    <w:p w14:paraId="72DCBBF3" w14:textId="77777777" w:rsidR="0058182A" w:rsidRDefault="0058182A" w:rsidP="00651708">
      <w:pPr>
        <w:pStyle w:val="ListParagraph1"/>
        <w:ind w:left="360"/>
        <w:rPr>
          <w:rFonts w:ascii="Tahoma" w:hAnsi="Tahoma" w:cs="Tahoma"/>
          <w:b/>
          <w:bCs/>
          <w:szCs w:val="22"/>
        </w:rPr>
      </w:pPr>
    </w:p>
    <w:p w14:paraId="19235835" w14:textId="77777777" w:rsidR="0058182A" w:rsidRDefault="0058182A" w:rsidP="00651708">
      <w:pPr>
        <w:pStyle w:val="ListParagraph1"/>
        <w:ind w:left="360"/>
        <w:rPr>
          <w:rFonts w:ascii="Tahoma" w:hAnsi="Tahoma" w:cs="Tahoma"/>
          <w:b/>
          <w:bCs/>
          <w:szCs w:val="22"/>
        </w:rPr>
      </w:pPr>
    </w:p>
    <w:p w14:paraId="7BFBB7B3" w14:textId="39A9125C" w:rsidR="0058182A" w:rsidRDefault="00596419" w:rsidP="00651708">
      <w:pPr>
        <w:pStyle w:val="ListParagraph1"/>
        <w:ind w:left="360"/>
        <w:rPr>
          <w:rFonts w:ascii="Tahoma" w:hAnsi="Tahoma" w:cs="Tahoma"/>
          <w:b/>
          <w:bCs/>
          <w:szCs w:val="22"/>
        </w:rPr>
      </w:pPr>
      <w:r w:rsidRPr="00C20465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47FE4F0" wp14:editId="66006ED7">
                <wp:simplePos x="0" y="0"/>
                <wp:positionH relativeFrom="margin">
                  <wp:posOffset>0</wp:posOffset>
                </wp:positionH>
                <wp:positionV relativeFrom="paragraph">
                  <wp:posOffset>92710</wp:posOffset>
                </wp:positionV>
                <wp:extent cx="3155315" cy="323850"/>
                <wp:effectExtent l="7620" t="12065" r="8890" b="6985"/>
                <wp:wrapNone/>
                <wp:docPr id="211019503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55315" cy="323850"/>
                        </a:xfrm>
                        <a:prstGeom prst="rect">
                          <a:avLst/>
                        </a:prstGeom>
                        <a:solidFill>
                          <a:srgbClr val="323E4F"/>
                        </a:solidFill>
                        <a:ln w="6350">
                          <a:solidFill>
                            <a:srgbClr val="323E4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3D048F" w14:textId="77777777" w:rsidR="006E2E28" w:rsidRPr="00860297" w:rsidRDefault="009060B8" w:rsidP="009060B8">
                            <w:pPr>
                              <w:pStyle w:val="ListParagraph1"/>
                              <w:ind w:left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860297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</w:rPr>
                              <w:t xml:space="preserve">1. </w:t>
                            </w:r>
                            <w:r w:rsidR="006E2E28" w:rsidRPr="00860297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cs/>
                              </w:rPr>
                              <w:t>ยานี้คือยาอะไร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FE4F0" id="Text Box 1" o:spid="_x0000_s1028" type="#_x0000_t202" style="position:absolute;left:0;text-align:left;margin-left:0;margin-top:7.3pt;width:248.45pt;height:25.5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2kCQIAABsEAAAOAAAAZHJzL2Uyb0RvYy54bWysU9tu2zAMfR+wfxD0vjjXLjPiFFvbDAO6&#10;C9DtA2RJjoVJoiYpsbOvLyW7aba9FTNgQRTJQ/KQ3Fz3RpOj9EGBrehsMqVEWg5C2X1Ff3zfvVlT&#10;EiKzgmmwsqInGej19vWrTedKOYcWtJCeIIgNZecq2sboyqIIvJWGhQk4aVHZgDcsouj3hfCsQ3Sj&#10;i/l0elV04IXzwGUI+Ho7KOk24zeN5PFr0wQZia4o5hbz6fNZp7PYbli598y1io9psBdkYZiyGPQM&#10;dcsiIwev/oEyinsI0MQJB1NA0ygucw1YzWz6VzUPLXMy14LkBHemKfw/WP7l+OC+eRL7D9BjA3MR&#10;wd0D/xmQm6JzoRxtEqehDMm67j6DwG6yQ4Ts0TfepPKxIIIwyPTpzK7sI+H4uJitVvhTwlG3mC/W&#10;q0x/wconb+dD/CjBkHSpqMfuZXR2vA8xZcPKJ5MULIBWYqe0zoLf1zfakyPDTiP63XKXmosuf5hp&#10;S7qKXi0w9kshjIo4slqZiq6n6RuGqJVM3FmRByoypYc7xtd25DFRN5AY+7onSlR0nnwTrTWIExLr&#10;YZhQ3Ci8tOB/U9LhdFY0/DowLynRnyy2/91suUzjnIXl6u0cBX+pqS81zHKEqmikZLjexGEFDs6r&#10;fYuRhr5beI8NbVTm+jmrMX2cwMznuC1pxC/lbPW809tHAAAA//8DAFBLAwQUAAYACAAAACEAadv7&#10;0d0AAAAGAQAADwAAAGRycy9kb3ducmV2LnhtbEyPwU7DMBBE70j8g7VIXBB1WopFQ5yqIIHEjRYU&#10;rm68JKHxOrKdNvw9ywmOOzOaeVusJ9eLI4bYedIwn2UgkGpvO2o0vL89Xd+BiMmQNb0n1PCNEdbl&#10;+VlhcutPtMXjLjWCSyjmRkOb0pBLGesWnYkzPyCx9+mDM4nP0EgbzInLXS8XWaakMx3xQmsGfGyx&#10;PuxGp+H1a6q21eHlY7x5sPOrTi7CpnrW+vJi2tyDSDilvzD84jM6lMy09yPZKHoN/EhidalAsLtc&#10;qRWIvQZ1q0CWhfyPX/4AAAD//wMAUEsBAi0AFAAGAAgAAAAhALaDOJL+AAAA4QEAABMAAAAAAAAA&#10;AAAAAAAAAAAAAFtDb250ZW50X1R5cGVzXS54bWxQSwECLQAUAAYACAAAACEAOP0h/9YAAACUAQAA&#10;CwAAAAAAAAAAAAAAAAAvAQAAX3JlbHMvLnJlbHNQSwECLQAUAAYACAAAACEATTadpAkCAAAbBAAA&#10;DgAAAAAAAAAAAAAAAAAuAgAAZHJzL2Uyb0RvYy54bWxQSwECLQAUAAYACAAAACEAadv70d0AAAAG&#10;AQAADwAAAAAAAAAAAAAAAABjBAAAZHJzL2Rvd25yZXYueG1sUEsFBgAAAAAEAAQA8wAAAG0FAAAA&#10;AA==&#10;" fillcolor="#323e4f" strokecolor="#323e4f" strokeweight=".5pt">
                <v:path arrowok="t"/>
                <v:textbox>
                  <w:txbxContent>
                    <w:p w14:paraId="663D048F" w14:textId="77777777" w:rsidR="006E2E28" w:rsidRPr="00860297" w:rsidRDefault="009060B8" w:rsidP="009060B8">
                      <w:pPr>
                        <w:pStyle w:val="ListParagraph1"/>
                        <w:ind w:left="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</w:rPr>
                      </w:pPr>
                      <w:r w:rsidRPr="00860297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</w:rPr>
                        <w:t xml:space="preserve">1. </w:t>
                      </w:r>
                      <w:r w:rsidR="006E2E28" w:rsidRPr="00860297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cs/>
                        </w:rPr>
                        <w:t>ยานี้คือยาอะไร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C3550D" w14:textId="77777777" w:rsidR="002D25FA" w:rsidRPr="00C20465" w:rsidRDefault="002D25FA" w:rsidP="002D25FA">
      <w:pPr>
        <w:pStyle w:val="ListParagraph1"/>
        <w:spacing w:line="276" w:lineRule="auto"/>
        <w:ind w:left="0"/>
        <w:rPr>
          <w:rFonts w:ascii="Tahoma" w:hAnsi="Tahoma" w:cs="Tahoma"/>
          <w:b/>
          <w:bCs/>
          <w:szCs w:val="22"/>
        </w:rPr>
      </w:pPr>
    </w:p>
    <w:p w14:paraId="1AA2937D" w14:textId="77777777" w:rsidR="00937B17" w:rsidRPr="000D6CD3" w:rsidRDefault="000D6CD3" w:rsidP="000D6CD3">
      <w:p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Tahoma" w:hAnsi="Tahoma" w:cs="Tahoma"/>
          <w:b/>
          <w:bCs/>
          <w:szCs w:val="22"/>
        </w:rPr>
      </w:pPr>
      <w:r w:rsidRPr="000D6CD3">
        <w:rPr>
          <w:rFonts w:ascii="Tahoma" w:eastAsia="CordiaNewOOEnc" w:hAnsi="Tahoma" w:cs="Tahoma" w:hint="cs"/>
          <w:b/>
          <w:bCs/>
          <w:szCs w:val="22"/>
          <w:cs/>
        </w:rPr>
        <w:t xml:space="preserve">1.1 </w:t>
      </w:r>
      <w:r w:rsidR="00F93500" w:rsidRPr="000D6CD3">
        <w:rPr>
          <w:rFonts w:ascii="Tahoma" w:eastAsia="CordiaNewOOEnc" w:hAnsi="Tahoma" w:cs="Tahoma"/>
          <w:b/>
          <w:bCs/>
          <w:szCs w:val="22"/>
          <w:cs/>
        </w:rPr>
        <w:t>ยานี้มีชื่อสามัญว่า</w:t>
      </w:r>
      <w:r w:rsidRPr="000D6CD3">
        <w:rPr>
          <w:rFonts w:ascii="Tahoma" w:eastAsia="CordiaNewOOEnc" w:hAnsi="Tahoma" w:cs="Tahoma" w:hint="cs"/>
          <w:b/>
          <w:bCs/>
          <w:szCs w:val="22"/>
          <w:cs/>
        </w:rPr>
        <w:t>อะไร</w:t>
      </w:r>
    </w:p>
    <w:p w14:paraId="6A00EBFD" w14:textId="77777777" w:rsidR="000D6CD3" w:rsidRPr="00B24D70" w:rsidRDefault="000D6CD3" w:rsidP="000D6C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pacing w:val="-10"/>
          <w:szCs w:val="22"/>
        </w:rPr>
      </w:pPr>
      <w:r w:rsidRPr="00B24D70">
        <w:rPr>
          <w:rFonts w:ascii="Tahoma" w:hAnsi="Tahoma" w:cs="Tahoma" w:hint="cs"/>
          <w:spacing w:val="-10"/>
          <w:szCs w:val="22"/>
          <w:cs/>
        </w:rPr>
        <w:t xml:space="preserve">     </w:t>
      </w:r>
      <w:r w:rsidRPr="00B24D70">
        <w:rPr>
          <w:rFonts w:ascii="Tahoma" w:hAnsi="Tahoma" w:cs="Tahoma"/>
          <w:spacing w:val="-10"/>
          <w:szCs w:val="22"/>
          <w:cs/>
        </w:rPr>
        <w:t xml:space="preserve">ใน </w:t>
      </w:r>
      <w:r w:rsidR="00B24D70" w:rsidRPr="00B24D70">
        <w:rPr>
          <w:rFonts w:ascii="Tahoma" w:hAnsi="Tahoma" w:cs="Tahoma" w:hint="cs"/>
          <w:spacing w:val="-10"/>
          <w:szCs w:val="22"/>
          <w:cs/>
        </w:rPr>
        <w:t>10 มิลลิลิตร</w:t>
      </w:r>
      <w:r w:rsidRPr="00B24D70">
        <w:rPr>
          <w:rFonts w:ascii="Tahoma" w:hAnsi="Tahoma" w:cs="Tahoma"/>
          <w:spacing w:val="-10"/>
          <w:szCs w:val="22"/>
          <w:cs/>
        </w:rPr>
        <w:t xml:space="preserve"> มีตัวยาโซเดียมแอลจ</w:t>
      </w:r>
      <w:r w:rsidRPr="00B24D70">
        <w:rPr>
          <w:rFonts w:ascii="Tahoma" w:hAnsi="Tahoma" w:cs="Tahoma" w:hint="cs"/>
          <w:spacing w:val="-10"/>
          <w:szCs w:val="22"/>
          <w:cs/>
        </w:rPr>
        <w:t>ิ</w:t>
      </w:r>
      <w:r w:rsidRPr="00B24D70">
        <w:rPr>
          <w:rFonts w:ascii="Tahoma" w:hAnsi="Tahoma" w:cs="Tahoma"/>
          <w:spacing w:val="-10"/>
          <w:szCs w:val="22"/>
          <w:cs/>
        </w:rPr>
        <w:t xml:space="preserve">เนต </w:t>
      </w:r>
      <w:r w:rsidR="00B24D70" w:rsidRPr="00B24D70">
        <w:rPr>
          <w:rFonts w:ascii="Tahoma" w:hAnsi="Tahoma" w:cs="Tahoma" w:hint="cs"/>
          <w:spacing w:val="-10"/>
          <w:szCs w:val="22"/>
          <w:cs/>
        </w:rPr>
        <w:t>500</w:t>
      </w:r>
      <w:r w:rsidRPr="00B24D70">
        <w:rPr>
          <w:rFonts w:ascii="Tahoma" w:hAnsi="Tahoma" w:cs="Tahoma"/>
          <w:spacing w:val="-10"/>
          <w:szCs w:val="22"/>
          <w:cs/>
        </w:rPr>
        <w:t xml:space="preserve"> ม</w:t>
      </w:r>
      <w:r w:rsidRPr="00B24D70">
        <w:rPr>
          <w:rFonts w:ascii="Tahoma" w:hAnsi="Tahoma" w:cs="Tahoma" w:hint="cs"/>
          <w:spacing w:val="-10"/>
          <w:szCs w:val="22"/>
          <w:cs/>
        </w:rPr>
        <w:t>ิล</w:t>
      </w:r>
      <w:r w:rsidRPr="00B24D70">
        <w:rPr>
          <w:rFonts w:ascii="Tahoma" w:hAnsi="Tahoma" w:cs="Tahoma"/>
          <w:spacing w:val="-10"/>
          <w:szCs w:val="22"/>
          <w:cs/>
        </w:rPr>
        <w:t>ลิกรัม</w:t>
      </w:r>
    </w:p>
    <w:p w14:paraId="406A47FD" w14:textId="77777777" w:rsidR="000D6CD3" w:rsidRDefault="000D6CD3" w:rsidP="000D6C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  <w:cs/>
        </w:rPr>
        <w:t xml:space="preserve">โซเดียมไบคาร์บอเนต </w:t>
      </w:r>
      <w:r w:rsidR="002D72BC">
        <w:rPr>
          <w:rFonts w:ascii="Tahoma" w:hAnsi="Tahoma" w:cs="Tahoma" w:hint="cs"/>
          <w:szCs w:val="22"/>
          <w:cs/>
        </w:rPr>
        <w:t>213</w:t>
      </w:r>
      <w:r>
        <w:rPr>
          <w:rFonts w:ascii="Tahoma" w:hAnsi="Tahoma" w:cs="Tahoma"/>
          <w:szCs w:val="22"/>
          <w:cs/>
        </w:rPr>
        <w:t xml:space="preserve"> </w:t>
      </w:r>
      <w:r>
        <w:rPr>
          <w:rFonts w:ascii="Tahoma" w:hAnsi="Tahoma" w:cs="Tahoma" w:hint="cs"/>
          <w:szCs w:val="22"/>
          <w:cs/>
        </w:rPr>
        <w:t>มิลลิก</w:t>
      </w:r>
      <w:r>
        <w:rPr>
          <w:rFonts w:ascii="Tahoma" w:hAnsi="Tahoma" w:cs="Tahoma"/>
          <w:szCs w:val="22"/>
          <w:cs/>
        </w:rPr>
        <w:t>รัม และแคลเซียม</w:t>
      </w:r>
    </w:p>
    <w:p w14:paraId="48589126" w14:textId="77777777" w:rsidR="000D6CD3" w:rsidRDefault="000D6CD3" w:rsidP="000D6CD3">
      <w:p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  <w:cs/>
        </w:rPr>
        <w:t xml:space="preserve">คาร์บอเนต </w:t>
      </w:r>
      <w:r w:rsidR="002D72BC">
        <w:rPr>
          <w:rFonts w:ascii="Tahoma" w:hAnsi="Tahoma" w:cs="Tahoma" w:hint="cs"/>
          <w:szCs w:val="22"/>
          <w:cs/>
        </w:rPr>
        <w:t>325</w:t>
      </w:r>
      <w:r>
        <w:rPr>
          <w:rFonts w:ascii="Tahoma" w:hAnsi="Tahoma" w:cs="Tahoma"/>
          <w:szCs w:val="22"/>
          <w:cs/>
        </w:rPr>
        <w:t xml:space="preserve"> </w:t>
      </w:r>
      <w:r>
        <w:rPr>
          <w:rFonts w:ascii="Tahoma" w:hAnsi="Tahoma" w:cs="Tahoma" w:hint="cs"/>
          <w:szCs w:val="22"/>
          <w:cs/>
        </w:rPr>
        <w:t>มิลลิกรัม</w:t>
      </w:r>
    </w:p>
    <w:p w14:paraId="08C52949" w14:textId="77777777" w:rsidR="000D6CD3" w:rsidRDefault="000D6CD3" w:rsidP="000D6CD3">
      <w:p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Tahoma" w:hAnsi="Tahoma" w:cs="Tahoma"/>
          <w:b/>
          <w:bCs/>
          <w:szCs w:val="22"/>
        </w:rPr>
      </w:pPr>
      <w:r w:rsidRPr="000D6CD3">
        <w:rPr>
          <w:rFonts w:ascii="Tahoma" w:hAnsi="Tahoma" w:cs="Tahoma" w:hint="cs"/>
          <w:b/>
          <w:bCs/>
          <w:szCs w:val="22"/>
          <w:cs/>
        </w:rPr>
        <w:t xml:space="preserve">1.2 </w:t>
      </w:r>
      <w:r w:rsidR="00604396">
        <w:rPr>
          <w:rFonts w:ascii="Tahoma" w:hAnsi="Tahoma" w:cs="Tahoma" w:hint="cs"/>
          <w:b/>
          <w:bCs/>
          <w:szCs w:val="22"/>
          <w:cs/>
        </w:rPr>
        <w:t>ยานี้ใช้เพื่ออะไร</w:t>
      </w:r>
    </w:p>
    <w:p w14:paraId="0ECD9E21" w14:textId="77777777" w:rsidR="00604396" w:rsidRPr="00604396" w:rsidRDefault="00604396" w:rsidP="0060439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pacing w:val="-2"/>
          <w:szCs w:val="22"/>
        </w:rPr>
      </w:pPr>
      <w:r>
        <w:rPr>
          <w:rFonts w:ascii="Tahoma" w:hAnsi="Tahoma" w:cs="Tahoma" w:hint="cs"/>
          <w:b/>
          <w:bCs/>
          <w:sz w:val="36"/>
          <w:szCs w:val="36"/>
          <w:cs/>
        </w:rPr>
        <w:t xml:space="preserve">   </w:t>
      </w:r>
      <w:r w:rsidRPr="00604396">
        <w:rPr>
          <w:rFonts w:ascii="Tahoma" w:hAnsi="Tahoma" w:cs="Tahoma" w:hint="cs"/>
          <w:spacing w:val="-2"/>
          <w:szCs w:val="22"/>
          <w:cs/>
        </w:rPr>
        <w:t>เพื่อ</w:t>
      </w:r>
      <w:r w:rsidRPr="00604396">
        <w:rPr>
          <w:rFonts w:ascii="Tahoma" w:hAnsi="Tahoma" w:cs="Tahoma"/>
          <w:spacing w:val="-2"/>
          <w:szCs w:val="22"/>
          <w:cs/>
        </w:rPr>
        <w:t>บรรเทาอาการแสบร</w:t>
      </w:r>
      <w:r w:rsidRPr="00604396">
        <w:rPr>
          <w:rFonts w:ascii="Tahoma" w:hAnsi="Tahoma" w:cs="Tahoma" w:hint="cs"/>
          <w:spacing w:val="-2"/>
          <w:szCs w:val="22"/>
          <w:cs/>
        </w:rPr>
        <w:t>้อน</w:t>
      </w:r>
      <w:r w:rsidRPr="00604396">
        <w:rPr>
          <w:rFonts w:ascii="Tahoma" w:hAnsi="Tahoma" w:cs="Tahoma"/>
          <w:spacing w:val="-2"/>
          <w:szCs w:val="22"/>
          <w:cs/>
        </w:rPr>
        <w:t>บริเวณกลางอก ร่วมกับเรอ</w:t>
      </w:r>
    </w:p>
    <w:p w14:paraId="01380BD8" w14:textId="77777777" w:rsidR="00604396" w:rsidRPr="000D6CD3" w:rsidRDefault="00604396" w:rsidP="00604396">
      <w:p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Tahoma" w:hAnsi="Tahoma" w:cs="Tahoma"/>
          <w:b/>
          <w:bCs/>
          <w:sz w:val="36"/>
          <w:szCs w:val="36"/>
        </w:rPr>
      </w:pPr>
      <w:r>
        <w:rPr>
          <w:rFonts w:ascii="Tahoma" w:hAnsi="Tahoma" w:cs="Tahoma" w:hint="cs"/>
          <w:szCs w:val="22"/>
          <w:cs/>
        </w:rPr>
        <w:t>เปรี้ยว</w:t>
      </w:r>
      <w:r>
        <w:rPr>
          <w:rFonts w:ascii="Tahoma" w:hAnsi="Tahoma" w:cs="Tahoma"/>
          <w:szCs w:val="22"/>
          <w:cs/>
        </w:rPr>
        <w:t xml:space="preserve"> และอาหารไม่ย่อย</w:t>
      </w:r>
      <w:r>
        <w:rPr>
          <w:rFonts w:ascii="Tahoma" w:hAnsi="Tahoma" w:cs="Tahoma" w:hint="cs"/>
          <w:szCs w:val="22"/>
          <w:cs/>
        </w:rPr>
        <w:t>เนื่อง</w:t>
      </w:r>
      <w:r>
        <w:rPr>
          <w:rFonts w:ascii="Tahoma" w:hAnsi="Tahoma" w:cs="Tahoma"/>
          <w:szCs w:val="22"/>
          <w:cs/>
        </w:rPr>
        <w:t>จากกรดไหล</w:t>
      </w:r>
      <w:r>
        <w:rPr>
          <w:rFonts w:ascii="Tahoma" w:hAnsi="Tahoma" w:cs="Tahoma" w:hint="cs"/>
          <w:szCs w:val="22"/>
          <w:cs/>
        </w:rPr>
        <w:t>ย้อน</w:t>
      </w:r>
      <w:r w:rsidR="002D72BC">
        <w:rPr>
          <w:rFonts w:ascii="Tahoma" w:hAnsi="Tahoma" w:cs="Tahoma" w:hint="cs"/>
          <w:szCs w:val="22"/>
          <w:cs/>
        </w:rPr>
        <w:t xml:space="preserve"> และลดกรดในกระเพาะอาหาร</w:t>
      </w:r>
    </w:p>
    <w:p w14:paraId="5E2B0541" w14:textId="0CDBF5ED" w:rsidR="00A04A6E" w:rsidRPr="00C20465" w:rsidRDefault="00596419" w:rsidP="00A04A6E">
      <w:pPr>
        <w:pStyle w:val="ListParagraph1"/>
        <w:tabs>
          <w:tab w:val="left" w:pos="284"/>
        </w:tabs>
        <w:spacing w:after="0" w:line="276" w:lineRule="auto"/>
        <w:ind w:left="284"/>
        <w:rPr>
          <w:rFonts w:ascii="Tahoma" w:hAnsi="Tahoma" w:cs="Tahoma"/>
          <w:szCs w:val="22"/>
        </w:rPr>
      </w:pPr>
      <w:r w:rsidRPr="00C20465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97EA900" wp14:editId="4D09D277">
                <wp:simplePos x="0" y="0"/>
                <wp:positionH relativeFrom="margin">
                  <wp:posOffset>0</wp:posOffset>
                </wp:positionH>
                <wp:positionV relativeFrom="paragraph">
                  <wp:posOffset>40640</wp:posOffset>
                </wp:positionV>
                <wp:extent cx="3155315" cy="323850"/>
                <wp:effectExtent l="7620" t="8255" r="8890" b="10795"/>
                <wp:wrapNone/>
                <wp:docPr id="18620953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55315" cy="323850"/>
                        </a:xfrm>
                        <a:prstGeom prst="rect">
                          <a:avLst/>
                        </a:prstGeom>
                        <a:solidFill>
                          <a:srgbClr val="323E4F"/>
                        </a:solidFill>
                        <a:ln w="6350">
                          <a:solidFill>
                            <a:srgbClr val="323E4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7800E1" w14:textId="77777777" w:rsidR="006E2E28" w:rsidRPr="00860297" w:rsidRDefault="002D25FA" w:rsidP="009060B8">
                            <w:pPr>
                              <w:pStyle w:val="ListParagraph1"/>
                              <w:ind w:left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860297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</w:rPr>
                              <w:t>2</w:t>
                            </w:r>
                            <w:r w:rsidR="009060B8" w:rsidRPr="00860297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</w:rPr>
                              <w:t xml:space="preserve">. </w:t>
                            </w:r>
                            <w:r w:rsidR="006E2E28" w:rsidRPr="00860297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cs/>
                              </w:rPr>
                              <w:t>ข้อควรรู้ก่อนใช้ยา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EA900" id="Text Box 2" o:spid="_x0000_s1029" type="#_x0000_t202" style="position:absolute;left:0;text-align:left;margin-left:0;margin-top:3.2pt;width:248.45pt;height:25.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GhICAIAABsEAAAOAAAAZHJzL2Uyb0RvYy54bWysU9tu2zAMfR+wfxD0vjjXLjPiFFvbDAO6&#10;C9DtA2RJjoVJoiYpsbOvLyW7aba9FTNgQRTJQ/KQ3Fz3RpOj9EGBrehsMqVEWg5C2X1Ff3zfvVlT&#10;EiKzgmmwsqInGej19vWrTedKOYcWtJCeIIgNZecq2sboyqIIvJWGhQk4aVHZgDcsouj3hfCsQ3Sj&#10;i/l0elV04IXzwGUI+Ho7KOk24zeN5PFr0wQZia4o5hbz6fNZp7PYbli598y1io9psBdkYZiyGPQM&#10;dcsiIwev/oEyinsI0MQJB1NA0ygucw1YzWz6VzUPLXMy14LkBHemKfw/WP7l+OC+eRL7D9BjA3MR&#10;wd0D/xmQm6JzoRxtEqehDMm67j6DwG6yQ4Ts0TfepPKxIIIwyPTpzK7sI+H4uJitVvhTwlG3mC/W&#10;q0x/wconb+dD/CjBkHSpqMfuZXR2vA8xZcPKJ5MULIBWYqe0zoLf1zfakyPDTiP63XKXmosuf5hp&#10;S7qKXi0w9kshjIo4slqZiq6n6RuGqJVM3FmRByoypYc7xtd25DFRN5AY+7onSmCiyTfRWoM4IbEe&#10;hgnFjcJLC/43JR1OZ0XDrwPzkhL9yWL7382WyzTOWViu3s5R8Jea+lLDLEeoikZKhutNHFbg4Lza&#10;txhp6LuF99jQRmWun7Ma08cJzHyO25JG/FLOVs87vX0EAAD//wMAUEsDBBQABgAIAAAAIQAu0MVp&#10;3QAAAAUBAAAPAAAAZHJzL2Rvd25yZXYueG1sTI/BTsMwEETvSPyDtUhcEHVaQqAhm6oggdQbLShc&#10;3XhJQuN1ZDtt+HvMCY6jGc28KVaT6cWRnO8sI8xnCQji2uqOG4T3t+frexA+KNaqt0wI3+RhVZ6f&#10;FSrX9sRbOu5CI2IJ+1whtCEMuZS+bskoP7MDcfQ+rTMqROkaqZ06xXLTy0WSZNKojuNCqwZ6aqk+&#10;7EaD8Po1VdvqsPkYbx71/KqTC7euXhAvL6b1A4hAU/gLwy9+RIcyMu3tyNqLHiEeCQhZCiKa6TJb&#10;gtgj3N6lIMtC/qcvfwAAAP//AwBQSwECLQAUAAYACAAAACEAtoM4kv4AAADhAQAAEwAAAAAAAAAA&#10;AAAAAAAAAAAAW0NvbnRlbnRfVHlwZXNdLnhtbFBLAQItABQABgAIAAAAIQA4/SH/1gAAAJQBAAAL&#10;AAAAAAAAAAAAAAAAAC8BAABfcmVscy8ucmVsc1BLAQItABQABgAIAAAAIQDteGhICAIAABsEAAAO&#10;AAAAAAAAAAAAAAAAAC4CAABkcnMvZTJvRG9jLnhtbFBLAQItABQABgAIAAAAIQAu0MVp3QAAAAUB&#10;AAAPAAAAAAAAAAAAAAAAAGIEAABkcnMvZG93bnJldi54bWxQSwUGAAAAAAQABADzAAAAbAUAAAAA&#10;" fillcolor="#323e4f" strokecolor="#323e4f" strokeweight=".5pt">
                <v:path arrowok="t"/>
                <v:textbox>
                  <w:txbxContent>
                    <w:p w14:paraId="5B7800E1" w14:textId="77777777" w:rsidR="006E2E28" w:rsidRPr="00860297" w:rsidRDefault="002D25FA" w:rsidP="009060B8">
                      <w:pPr>
                        <w:pStyle w:val="ListParagraph1"/>
                        <w:ind w:left="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</w:rPr>
                      </w:pPr>
                      <w:r w:rsidRPr="00860297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</w:rPr>
                        <w:t>2</w:t>
                      </w:r>
                      <w:r w:rsidR="009060B8" w:rsidRPr="00860297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</w:rPr>
                        <w:t xml:space="preserve">. </w:t>
                      </w:r>
                      <w:r w:rsidR="006E2E28" w:rsidRPr="00860297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cs/>
                        </w:rPr>
                        <w:t>ข้อควรรู้ก่อนใช้ยา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7579C3" w14:textId="77777777" w:rsidR="00526825" w:rsidRPr="00F21083" w:rsidRDefault="00526825" w:rsidP="00B335F5">
      <w:pPr>
        <w:pStyle w:val="ListParagraph1"/>
        <w:spacing w:after="0" w:line="276" w:lineRule="auto"/>
        <w:ind w:left="360"/>
        <w:rPr>
          <w:rFonts w:ascii="Tahoma" w:hAnsi="Tahoma" w:cs="Tahoma"/>
          <w:sz w:val="24"/>
          <w:szCs w:val="24"/>
        </w:rPr>
      </w:pPr>
    </w:p>
    <w:p w14:paraId="3CCD0967" w14:textId="77777777" w:rsidR="00604396" w:rsidRDefault="00B353F0" w:rsidP="00574591">
      <w:pPr>
        <w:pStyle w:val="ListParagraph1"/>
        <w:tabs>
          <w:tab w:val="left" w:pos="142"/>
        </w:tabs>
        <w:spacing w:after="0" w:line="276" w:lineRule="auto"/>
        <w:ind w:left="0" w:right="-149"/>
        <w:rPr>
          <w:rFonts w:ascii="Tahoma" w:hAnsi="Tahoma" w:cs="Tahoma"/>
          <w:b/>
          <w:bCs/>
          <w:szCs w:val="22"/>
        </w:rPr>
      </w:pPr>
      <w:r w:rsidRPr="00C20465">
        <w:rPr>
          <w:rFonts w:ascii="Tahoma" w:hAnsi="Tahoma" w:cs="Tahoma"/>
          <w:b/>
          <w:bCs/>
          <w:szCs w:val="22"/>
        </w:rPr>
        <w:t xml:space="preserve">2.1 </w:t>
      </w:r>
      <w:r w:rsidR="00526825" w:rsidRPr="00C20465">
        <w:rPr>
          <w:rFonts w:ascii="Tahoma" w:hAnsi="Tahoma" w:cs="Tahoma"/>
          <w:b/>
          <w:bCs/>
          <w:szCs w:val="22"/>
          <w:cs/>
        </w:rPr>
        <w:t>ห้ามใช้ยานี้เมื่อไหร่</w:t>
      </w:r>
    </w:p>
    <w:p w14:paraId="20EE8CE9" w14:textId="77777777" w:rsidR="00574591" w:rsidRDefault="00604396" w:rsidP="00604396">
      <w:pPr>
        <w:pStyle w:val="ListParagraph1"/>
        <w:numPr>
          <w:ilvl w:val="0"/>
          <w:numId w:val="38"/>
        </w:numPr>
        <w:tabs>
          <w:tab w:val="left" w:pos="142"/>
        </w:tabs>
        <w:spacing w:after="0" w:line="276" w:lineRule="auto"/>
        <w:ind w:left="284" w:right="-149" w:hanging="218"/>
        <w:rPr>
          <w:rFonts w:ascii="Tahoma" w:hAnsi="Tahoma" w:cs="Tahoma"/>
          <w:szCs w:val="22"/>
        </w:rPr>
      </w:pPr>
      <w:r w:rsidRPr="00604396">
        <w:rPr>
          <w:rFonts w:ascii="Tahoma" w:hAnsi="Tahoma" w:cs="Tahoma" w:hint="cs"/>
          <w:szCs w:val="22"/>
          <w:cs/>
        </w:rPr>
        <w:t xml:space="preserve">ห้ามใช้ในผู้ที่แพ้ส่วนประกอบของยานี้ </w:t>
      </w:r>
      <w:r w:rsidRPr="00604396">
        <w:rPr>
          <w:rFonts w:ascii="Tahoma" w:hAnsi="Tahoma" w:cs="Tahoma"/>
          <w:szCs w:val="22"/>
          <w:cs/>
        </w:rPr>
        <w:t>อาการ</w:t>
      </w:r>
      <w:r w:rsidRPr="00604396">
        <w:rPr>
          <w:rFonts w:ascii="Tahoma" w:hAnsi="Tahoma" w:cs="Tahoma" w:hint="cs"/>
          <w:szCs w:val="22"/>
          <w:cs/>
        </w:rPr>
        <w:t>แพ้ที่อาจเกิดขึ้น เช่น หายใจลำบาก ผื่นลมพิษ</w:t>
      </w:r>
    </w:p>
    <w:p w14:paraId="7AA08DF9" w14:textId="77777777" w:rsidR="00604396" w:rsidRPr="00604396" w:rsidRDefault="00604396" w:rsidP="00B24D70">
      <w:pPr>
        <w:pStyle w:val="ListParagraph1"/>
        <w:numPr>
          <w:ilvl w:val="0"/>
          <w:numId w:val="38"/>
        </w:numPr>
        <w:tabs>
          <w:tab w:val="left" w:pos="142"/>
        </w:tabs>
        <w:spacing w:after="0" w:line="276" w:lineRule="auto"/>
        <w:ind w:left="284" w:right="-149" w:hanging="218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ห้ามใช้ในผู้ป่วยที่มีสภาวะฟีนิลคีโตนูเรีย ยานี้มีส่วนประกอบของแอสปาแตม (ถ้ามี)</w:t>
      </w:r>
    </w:p>
    <w:p w14:paraId="7C7386A9" w14:textId="77777777" w:rsidR="00526825" w:rsidRPr="00C20465" w:rsidRDefault="00CC22AB" w:rsidP="00B24D70">
      <w:pPr>
        <w:pStyle w:val="ListParagraph1"/>
        <w:numPr>
          <w:ilvl w:val="1"/>
          <w:numId w:val="43"/>
        </w:numPr>
        <w:tabs>
          <w:tab w:val="left" w:pos="142"/>
        </w:tabs>
        <w:spacing w:after="0" w:line="276" w:lineRule="auto"/>
        <w:ind w:left="426" w:right="-149" w:hanging="426"/>
        <w:rPr>
          <w:rFonts w:ascii="Tahoma" w:hAnsi="Tahoma" w:cs="Tahoma"/>
          <w:szCs w:val="22"/>
        </w:rPr>
      </w:pPr>
      <w:r w:rsidRPr="00C20465">
        <w:rPr>
          <w:rFonts w:ascii="Tahoma" w:hAnsi="Tahoma" w:cs="Tahoma"/>
          <w:b/>
          <w:bCs/>
          <w:szCs w:val="22"/>
          <w:cs/>
        </w:rPr>
        <w:t>ข้อควรระวังเมื่อใช้ยานี้</w:t>
      </w:r>
    </w:p>
    <w:p w14:paraId="7701EF50" w14:textId="77777777" w:rsidR="00B24D70" w:rsidRDefault="002D72BC" w:rsidP="00B24D70">
      <w:pPr>
        <w:pStyle w:val="ListParagraph1"/>
        <w:widowControl w:val="0"/>
        <w:numPr>
          <w:ilvl w:val="0"/>
          <w:numId w:val="42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left="284" w:hanging="142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 xml:space="preserve"> </w:t>
      </w:r>
      <w:r w:rsidR="00604396">
        <w:rPr>
          <w:rFonts w:ascii="Tahoma" w:hAnsi="Tahoma" w:cs="Tahoma" w:hint="cs"/>
          <w:szCs w:val="22"/>
          <w:cs/>
        </w:rPr>
        <w:t>ผู้ที่เป็นโรคหัวใจหรือโรคไต ต้องปรึกษาแพทย์ก่อน</w:t>
      </w:r>
      <w:r>
        <w:rPr>
          <w:rFonts w:ascii="Tahoma" w:hAnsi="Tahoma" w:cs="Tahoma" w:hint="cs"/>
          <w:szCs w:val="22"/>
          <w:cs/>
        </w:rPr>
        <w:t xml:space="preserve"> </w:t>
      </w:r>
      <w:r>
        <w:rPr>
          <w:rFonts w:ascii="Tahoma" w:hAnsi="Tahoma" w:cs="Tahoma"/>
          <w:szCs w:val="22"/>
          <w:cs/>
        </w:rPr>
        <w:br/>
      </w:r>
      <w:r>
        <w:rPr>
          <w:rFonts w:ascii="Tahoma" w:hAnsi="Tahoma" w:cs="Tahoma" w:hint="cs"/>
          <w:szCs w:val="22"/>
          <w:cs/>
        </w:rPr>
        <w:t xml:space="preserve"> </w:t>
      </w:r>
      <w:r w:rsidR="00604396">
        <w:rPr>
          <w:rFonts w:ascii="Tahoma" w:hAnsi="Tahoma" w:cs="Tahoma" w:hint="cs"/>
          <w:szCs w:val="22"/>
          <w:cs/>
        </w:rPr>
        <w:t>ใช้ยานี้</w:t>
      </w:r>
    </w:p>
    <w:p w14:paraId="2046BBE3" w14:textId="77777777" w:rsidR="00B24D70" w:rsidRPr="00B24D70" w:rsidRDefault="002D72BC" w:rsidP="00B24D70">
      <w:pPr>
        <w:pStyle w:val="ListParagraph1"/>
        <w:widowControl w:val="0"/>
        <w:numPr>
          <w:ilvl w:val="0"/>
          <w:numId w:val="42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left="284" w:hanging="142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 xml:space="preserve"> </w:t>
      </w:r>
      <w:r w:rsidR="00604396" w:rsidRPr="00B24D70">
        <w:rPr>
          <w:rFonts w:ascii="Tahoma" w:hAnsi="Tahoma" w:cs="Tahoma" w:hint="cs"/>
          <w:szCs w:val="22"/>
          <w:cs/>
        </w:rPr>
        <w:t>หากกินยาแล้วอาการไม่ดีขึ้นหรือแย่ลง</w:t>
      </w:r>
    </w:p>
    <w:p w14:paraId="54A2B5A0" w14:textId="6883A9B0" w:rsidR="00604396" w:rsidRPr="00B24D70" w:rsidRDefault="00596419" w:rsidP="00B24D70">
      <w:pPr>
        <w:pStyle w:val="ListParagraph1"/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ind w:left="0"/>
        <w:rPr>
          <w:rFonts w:ascii="Tahoma" w:hAnsi="Tahoma" w:cs="Tahoma"/>
          <w:szCs w:val="22"/>
        </w:rPr>
      </w:pPr>
      <w:r>
        <w:rPr>
          <w:rFonts w:ascii="Tahoma" w:hAnsi="Tahoma" w:cs="Tahoma"/>
          <w:noProof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B26285D" wp14:editId="1D4E8652">
                <wp:simplePos x="0" y="0"/>
                <wp:positionH relativeFrom="margin">
                  <wp:posOffset>2365375</wp:posOffset>
                </wp:positionH>
                <wp:positionV relativeFrom="paragraph">
                  <wp:posOffset>90170</wp:posOffset>
                </wp:positionV>
                <wp:extent cx="5218430" cy="323850"/>
                <wp:effectExtent l="10795" t="8255" r="9525" b="10795"/>
                <wp:wrapNone/>
                <wp:docPr id="8265154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21843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C53EA8" w14:textId="77777777" w:rsidR="00C20465" w:rsidRPr="0077256B" w:rsidRDefault="00C20465" w:rsidP="000E0AB3">
                            <w:pPr>
                              <w:pStyle w:val="ListParagraph1"/>
                              <w:ind w:left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7256B">
                              <w:rPr>
                                <w:rFonts w:ascii="Tahoma" w:hAnsi="Tahoma" w:cs="Tahoma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เอกสารนี้เป็นข้อมูลโดยย่อ  หากมีข้อสงสัยให้ปรึกษาแพทย์หรือเภสัชกร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6285D" id="Text Box 9" o:spid="_x0000_s1030" type="#_x0000_t202" style="position:absolute;margin-left:186.25pt;margin-top:7.1pt;width:410.9pt;height:25.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PTdDgIAABwEAAAOAAAAZHJzL2Uyb0RvYy54bWysU9uO2yAQfa/Uf0C8N3acpJtacVbtblNV&#10;2l6kbT8AYxyjAkOBxE6/fgfszaa3l6o8IIYZDnPOzGyuB63IUTgvwVR0PsspEYZDI82+ol+/7F6s&#10;KfGBmYYpMKKiJ+Hp9fb5s01vS1FAB6oRjiCI8WVvK9qFYMss87wTmvkZWGHQ2YLTLKDp9lnjWI/o&#10;WmVFnr/MenCNdcCF93h7OzrpNuG3reDhU9t6EYiqKOYW0u7SXsc9225YuXfMdpJPabB/yEIzafDT&#10;M9QtC4wcnPwNSkvuwEMbZhx0Bm0ruUgckM08/4XNfcesSFxQHG/PMvn/B8s/Hu/tZ0fC8AYGLGAi&#10;4e0d8G8etcl668spJmrqSx+j6/4DNFhNdgiQXgyt05E+EiIIg0qfzuqKIRCOl6tivl4u0MXRtygW&#10;61WSP2Pl42vrfHgnQJN4qKjD6iV0drzzIWbDyseQ+JkHJZudVCoZbl/fKEeODCu9SysWF5/8FKYM&#10;6ZFmcZXnI9W/YuRp/QlDy4A9q6Su6PocxMpOsOataVJHBSbVeMYElJmEjNqNKoahHohsKrqMH0Rd&#10;a2hOqKyDsUVxpPDQgftBSY/tWVH//cCcoES9N1j/V/PlMvZzMparqwINd+mpLz3McISqaKBkPN6E&#10;cQYO1sl9hz+NhTfwGivayiT2U1ZT+tiCSdBpXGKPX9op6mmotw8AAAD//wMAUEsDBBQABgAIAAAA&#10;IQDZFtCj4QAAAAoBAAAPAAAAZHJzL2Rvd25yZXYueG1sTI/LTsMwEEX3SPyDNUjsqJP0EQhxqoKK&#10;RCVYUPoB03hIAvE4ip0m8PW4K1iO7tG9Z/L1ZFpxot41lhXEswgEcWl1w5WCw/vTzS0I55E1tpZJ&#10;wTc5WBeXFzlm2o78Rqe9r0QoYZehgtr7LpPSlTUZdDPbEYfsw/YGfTj7Suoex1BuWplE0UoabDgs&#10;1NjRY03l134wCl7c68NYVts4PQyb52jnf1y6/VTq+mra3IPwNPk/GM76QR2K4HS0A2snWgXzNFkG&#10;NASLBMQZiO8WcxBHBatlArLI5f8Xil8AAAD//wMAUEsBAi0AFAAGAAgAAAAhALaDOJL+AAAA4QEA&#10;ABMAAAAAAAAAAAAAAAAAAAAAAFtDb250ZW50X1R5cGVzXS54bWxQSwECLQAUAAYACAAAACEAOP0h&#10;/9YAAACUAQAACwAAAAAAAAAAAAAAAAAvAQAAX3JlbHMvLnJlbHNQSwECLQAUAAYACAAAACEAVqT0&#10;3Q4CAAAcBAAADgAAAAAAAAAAAAAAAAAuAgAAZHJzL2Uyb0RvYy54bWxQSwECLQAUAAYACAAAACEA&#10;2RbQo+EAAAAKAQAADwAAAAAAAAAAAAAAAABoBAAAZHJzL2Rvd25yZXYueG1sUEsFBgAAAAAEAAQA&#10;8wAAAHYFAAAAAA==&#10;" strokeweight="1pt">
                <v:path arrowok="t"/>
                <v:textbox>
                  <w:txbxContent>
                    <w:p w14:paraId="51C53EA8" w14:textId="77777777" w:rsidR="00C20465" w:rsidRPr="0077256B" w:rsidRDefault="00C20465" w:rsidP="000E0AB3">
                      <w:pPr>
                        <w:pStyle w:val="ListParagraph1"/>
                        <w:ind w:left="0"/>
                        <w:jc w:val="center"/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</w:pPr>
                      <w:r w:rsidRPr="0077256B">
                        <w:rPr>
                          <w:rFonts w:ascii="Tahoma" w:hAnsi="Tahoma" w:cs="Tahoma" w:hint="cs"/>
                          <w:b/>
                          <w:bCs/>
                          <w:sz w:val="24"/>
                          <w:szCs w:val="24"/>
                          <w:cs/>
                        </w:rPr>
                        <w:t>เอกสารนี้เป็นข้อมูลโดยย่อ  หากมีข้อสงสัยให้ปรึกษาแพทย์หรือเภสัชกร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291B">
        <w:rPr>
          <w:rFonts w:ascii="Tahoma" w:hAnsi="Tahoma" w:cs="Tahoma" w:hint="cs"/>
          <w:szCs w:val="22"/>
          <w:cs/>
        </w:rPr>
        <w:t xml:space="preserve">    </w:t>
      </w:r>
      <w:r w:rsidR="002D72BC">
        <w:rPr>
          <w:rFonts w:ascii="Tahoma" w:hAnsi="Tahoma" w:cs="Tahoma" w:hint="cs"/>
          <w:szCs w:val="22"/>
          <w:cs/>
        </w:rPr>
        <w:t xml:space="preserve"> </w:t>
      </w:r>
      <w:r w:rsidR="00604396" w:rsidRPr="00B24D70">
        <w:rPr>
          <w:rFonts w:ascii="Tahoma" w:hAnsi="Tahoma" w:cs="Tahoma" w:hint="cs"/>
          <w:szCs w:val="22"/>
          <w:cs/>
        </w:rPr>
        <w:t>ให้หยุดยาและไปพบแพทย์ทันที</w:t>
      </w:r>
    </w:p>
    <w:p w14:paraId="011EA3E1" w14:textId="77777777" w:rsidR="00604396" w:rsidRDefault="00604396" w:rsidP="00704D1A">
      <w:pPr>
        <w:spacing w:after="0" w:line="276" w:lineRule="auto"/>
        <w:rPr>
          <w:rFonts w:ascii="Tahoma" w:hAnsi="Tahoma" w:cs="Tahoma"/>
          <w:b/>
          <w:bCs/>
          <w:szCs w:val="22"/>
        </w:rPr>
      </w:pPr>
    </w:p>
    <w:p w14:paraId="0F819FAB" w14:textId="77777777" w:rsidR="00604396" w:rsidRDefault="00604396" w:rsidP="00704D1A">
      <w:pPr>
        <w:spacing w:after="0" w:line="276" w:lineRule="auto"/>
        <w:rPr>
          <w:rFonts w:ascii="Tahoma" w:hAnsi="Tahoma" w:cs="Tahoma"/>
          <w:b/>
          <w:bCs/>
          <w:szCs w:val="22"/>
        </w:rPr>
      </w:pPr>
    </w:p>
    <w:p w14:paraId="7AD72E0C" w14:textId="5EAAB33F" w:rsidR="00604396" w:rsidRDefault="00596419" w:rsidP="00704D1A">
      <w:pPr>
        <w:spacing w:after="0" w:line="276" w:lineRule="auto"/>
        <w:rPr>
          <w:rFonts w:ascii="Tahoma" w:hAnsi="Tahoma" w:cs="Tahoma"/>
          <w:b/>
          <w:bCs/>
          <w:szCs w:val="22"/>
        </w:rPr>
      </w:pPr>
      <w:r w:rsidRPr="00FC6F0F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1E73693" wp14:editId="2D7AE4DD">
                <wp:simplePos x="0" y="0"/>
                <wp:positionH relativeFrom="margin">
                  <wp:posOffset>3324225</wp:posOffset>
                </wp:positionH>
                <wp:positionV relativeFrom="paragraph">
                  <wp:posOffset>215900</wp:posOffset>
                </wp:positionV>
                <wp:extent cx="3310255" cy="323850"/>
                <wp:effectExtent l="7620" t="10160" r="6350" b="8890"/>
                <wp:wrapNone/>
                <wp:docPr id="11767506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10255" cy="323850"/>
                        </a:xfrm>
                        <a:prstGeom prst="rect">
                          <a:avLst/>
                        </a:prstGeom>
                        <a:solidFill>
                          <a:srgbClr val="323E4F"/>
                        </a:solidFill>
                        <a:ln w="6350">
                          <a:solidFill>
                            <a:srgbClr val="323E4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4C9B45" w14:textId="77777777" w:rsidR="006E2E28" w:rsidRPr="00860297" w:rsidRDefault="00704D1A" w:rsidP="009060B8">
                            <w:pPr>
                              <w:pStyle w:val="ListParagraph1"/>
                              <w:ind w:left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cs/>
                              </w:rPr>
                            </w:pPr>
                            <w:r w:rsidRPr="00860297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</w:rPr>
                              <w:t>3</w:t>
                            </w:r>
                            <w:r w:rsidR="009060B8" w:rsidRPr="00860297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</w:rPr>
                              <w:t xml:space="preserve">. </w:t>
                            </w:r>
                            <w:r w:rsidR="006E2E28" w:rsidRPr="00860297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cs/>
                              </w:rPr>
                              <w:t>วิธีใช้ยา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73693" id="Text Box 3" o:spid="_x0000_s1031" type="#_x0000_t202" style="position:absolute;margin-left:261.75pt;margin-top:17pt;width:260.65pt;height:25.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8yOCgIAABsEAAAOAAAAZHJzL2Uyb0RvYy54bWysU9tu2zAMfR+wfxD0vti5dZkRp9jaZhjQ&#10;XYBuHyBLcixMEjVJiZ19fSk5TbPtrZgfBNIkD8lDcn09GE0O0gcFtqbTSUmJtByEsrua/vi+fbOi&#10;JERmBdNgZU2PMtDrzetX695VcgYdaCE9QRAbqt7VtIvRVUUReCcNCxNw0qKxBW9YRNXvCuFZj+hG&#10;F7OyvCp68MJ54DIE/Hs7Gukm47et5PFr2wYZia4p1hbz6/PbpLfYrFm188x1ip/KYC+owjBlMekZ&#10;6pZFRvZe/QNlFPcQoI0TDqaAtlVc5h6wm2n5VzcPHXMy94LkBHemKfw/WP7l8OC+eRKHDzDgAHMT&#10;wd0D/xmQm6J3oTr5JE5DFZJ3038GgdNk+wg5Ymi9Se1jQwRhkOnjmV05RMLx53w+LWfLJSUcbfPZ&#10;fLXM9Beseop2PsSPEgxJQk09Ti+js8N9iKkaVj25pGQBtBJbpXVW/K650Z4cGE4a0e8W2zRcDPnD&#10;TVvS1/RqjrlfCmFUxJXVytR0VaZvXKJOMnFnRV6oyJQeZcyv7YnHRN1IYhyagShR02WKTbQ2II5I&#10;rIdxQ/GiUOjA/6akx+2safi1Z15Soj9ZHP+76WKR1jkri+XbGSr+0tJcWpjlCFXTSMko3sTxBPbO&#10;q12Hmca5W3iPA21V5vq5qlP5uIGZz9O1pBW/1LPX801vHgEAAP//AwBQSwMEFAAGAAgAAAAhACNa&#10;POfgAAAACgEAAA8AAABkcnMvZG93bnJldi54bWxMj8tOwzAQRfdI/IM1SGwQtZsHqkKcqiCBxI4W&#10;FLZuPCSh8TiynTb8Pe6qLEdzde855Xo2Azui870lCcuFAIbUWN1TK+Hz4+V+BcwHRVoNllDCL3pY&#10;V9dXpSq0PdEWj7vQslhCvlASuhDGgnPfdGiUX9gRKf6+rTMqxNO1XDt1iuVm4IkQD9yonuJCp0Z8&#10;7rA57CYj4f1nrrf14e1rSp/08q7nidvUr1Le3sybR2AB53AJwxk/okMVmfZ2Iu3ZICFP0jxGJaRZ&#10;dDoHRJZFmb2EVS6AVyX/r1D9AQAA//8DAFBLAQItABQABgAIAAAAIQC2gziS/gAAAOEBAAATAAAA&#10;AAAAAAAAAAAAAAAAAABbQ29udGVudF9UeXBlc10ueG1sUEsBAi0AFAAGAAgAAAAhADj9If/WAAAA&#10;lAEAAAsAAAAAAAAAAAAAAAAALwEAAF9yZWxzLy5yZWxzUEsBAi0AFAAGAAgAAAAhAM4rzI4KAgAA&#10;GwQAAA4AAAAAAAAAAAAAAAAALgIAAGRycy9lMm9Eb2MueG1sUEsBAi0AFAAGAAgAAAAhACNaPOfg&#10;AAAACgEAAA8AAAAAAAAAAAAAAAAAZAQAAGRycy9kb3ducmV2LnhtbFBLBQYAAAAABAAEAPMAAABx&#10;BQAAAAA=&#10;" fillcolor="#323e4f" strokecolor="#323e4f" strokeweight=".5pt">
                <v:path arrowok="t"/>
                <v:textbox>
                  <w:txbxContent>
                    <w:p w14:paraId="314C9B45" w14:textId="77777777" w:rsidR="006E2E28" w:rsidRPr="00860297" w:rsidRDefault="00704D1A" w:rsidP="009060B8">
                      <w:pPr>
                        <w:pStyle w:val="ListParagraph1"/>
                        <w:ind w:left="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cs/>
                        </w:rPr>
                      </w:pPr>
                      <w:r w:rsidRPr="00860297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</w:rPr>
                        <w:t>3</w:t>
                      </w:r>
                      <w:r w:rsidR="009060B8" w:rsidRPr="00860297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</w:rPr>
                        <w:t xml:space="preserve">. </w:t>
                      </w:r>
                      <w:r w:rsidR="006E2E28" w:rsidRPr="00860297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cs/>
                        </w:rPr>
                        <w:t>วิธีใช้ยา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0E8047" w14:textId="77777777" w:rsidR="00AB736F" w:rsidRDefault="00AB736F" w:rsidP="00704D1A">
      <w:pPr>
        <w:spacing w:after="0" w:line="276" w:lineRule="auto"/>
        <w:rPr>
          <w:rFonts w:ascii="Tahoma" w:hAnsi="Tahoma" w:cs="Tahoma"/>
          <w:b/>
          <w:bCs/>
          <w:szCs w:val="22"/>
        </w:rPr>
      </w:pPr>
    </w:p>
    <w:p w14:paraId="435BF40B" w14:textId="77777777" w:rsidR="00AB736F" w:rsidRPr="00F36BEF" w:rsidRDefault="00AB736F" w:rsidP="00704D1A">
      <w:pPr>
        <w:spacing w:after="0" w:line="276" w:lineRule="auto"/>
        <w:rPr>
          <w:rFonts w:ascii="Tahoma" w:hAnsi="Tahoma" w:cs="Tahoma"/>
          <w:b/>
          <w:bCs/>
          <w:sz w:val="18"/>
          <w:szCs w:val="18"/>
        </w:rPr>
      </w:pPr>
    </w:p>
    <w:p w14:paraId="39AE1214" w14:textId="77777777" w:rsidR="00AB736F" w:rsidRPr="00011CB1" w:rsidRDefault="00AB736F" w:rsidP="00704D1A">
      <w:pPr>
        <w:spacing w:after="0" w:line="276" w:lineRule="auto"/>
        <w:rPr>
          <w:rFonts w:ascii="Tahoma" w:hAnsi="Tahoma" w:cs="Tahoma"/>
          <w:b/>
          <w:bCs/>
          <w:sz w:val="14"/>
          <w:szCs w:val="14"/>
        </w:rPr>
      </w:pPr>
    </w:p>
    <w:p w14:paraId="65F85910" w14:textId="77777777" w:rsidR="00572D8A" w:rsidRPr="00011CB1" w:rsidRDefault="00704D1A" w:rsidP="00A24BE9">
      <w:pPr>
        <w:spacing w:after="0" w:line="240" w:lineRule="auto"/>
        <w:rPr>
          <w:rFonts w:ascii="Tahoma" w:hAnsi="Tahoma" w:cs="Tahoma"/>
          <w:b/>
          <w:bCs/>
          <w:szCs w:val="22"/>
        </w:rPr>
      </w:pPr>
      <w:r w:rsidRPr="00011CB1">
        <w:rPr>
          <w:rFonts w:ascii="Tahoma" w:hAnsi="Tahoma" w:cs="Tahoma"/>
          <w:b/>
          <w:bCs/>
          <w:szCs w:val="22"/>
        </w:rPr>
        <w:t xml:space="preserve">3.1 </w:t>
      </w:r>
      <w:r w:rsidR="00572D8A" w:rsidRPr="00011CB1">
        <w:rPr>
          <w:rFonts w:ascii="Tahoma" w:hAnsi="Tahoma" w:cs="Tahoma"/>
          <w:b/>
          <w:bCs/>
          <w:szCs w:val="22"/>
          <w:cs/>
        </w:rPr>
        <w:t>ขนาดและวิธีใช้</w:t>
      </w:r>
    </w:p>
    <w:p w14:paraId="037DA5D0" w14:textId="77777777" w:rsidR="006F291B" w:rsidRPr="00011CB1" w:rsidRDefault="00A24BE9" w:rsidP="00A24BE9">
      <w:pPr>
        <w:numPr>
          <w:ilvl w:val="0"/>
          <w:numId w:val="39"/>
        </w:numPr>
        <w:spacing w:after="0" w:line="240" w:lineRule="auto"/>
        <w:ind w:left="567" w:hanging="207"/>
        <w:rPr>
          <w:rFonts w:ascii="Tahoma" w:hAnsi="Tahoma" w:cs="Tahoma"/>
          <w:b/>
          <w:bCs/>
          <w:szCs w:val="22"/>
        </w:rPr>
      </w:pPr>
      <w:r w:rsidRPr="00011CB1">
        <w:rPr>
          <w:rFonts w:ascii="Tahoma" w:hAnsi="Tahoma" w:cs="Tahoma"/>
          <w:szCs w:val="22"/>
          <w:cs/>
        </w:rPr>
        <w:t xml:space="preserve">ผู้ใหญ่และเด็กอายุ 12 ปีขึ้นไป กินครั้งละ </w:t>
      </w:r>
      <w:r w:rsidR="006F291B" w:rsidRPr="00011CB1">
        <w:rPr>
          <w:rFonts w:ascii="Tahoma" w:hAnsi="Tahoma" w:cs="Tahoma"/>
          <w:szCs w:val="22"/>
          <w:cs/>
        </w:rPr>
        <w:t>10-20 มิลลิลิตร</w:t>
      </w:r>
      <w:r w:rsidRPr="00011CB1">
        <w:rPr>
          <w:rFonts w:ascii="Tahoma" w:hAnsi="Tahoma" w:cs="Tahoma"/>
          <w:szCs w:val="22"/>
          <w:cs/>
        </w:rPr>
        <w:t xml:space="preserve"> </w:t>
      </w:r>
      <w:r w:rsidR="006F291B" w:rsidRPr="00011CB1">
        <w:rPr>
          <w:rFonts w:ascii="Tahoma" w:hAnsi="Tahoma" w:cs="Tahoma"/>
          <w:szCs w:val="22"/>
          <w:cs/>
        </w:rPr>
        <w:t>(2-4 ช้อนชา)</w:t>
      </w:r>
      <w:r w:rsidRPr="00011CB1">
        <w:rPr>
          <w:rFonts w:ascii="Tahoma" w:hAnsi="Tahoma" w:cs="Tahoma"/>
          <w:szCs w:val="22"/>
          <w:cs/>
        </w:rPr>
        <w:t xml:space="preserve"> วันละ 4 </w:t>
      </w:r>
      <w:r w:rsidR="006F291B" w:rsidRPr="00011CB1">
        <w:rPr>
          <w:rFonts w:ascii="Tahoma" w:hAnsi="Tahoma" w:cs="Tahoma"/>
          <w:szCs w:val="22"/>
          <w:cs/>
        </w:rPr>
        <w:t>ครั้ง</w:t>
      </w:r>
    </w:p>
    <w:p w14:paraId="064EDEBA" w14:textId="77777777" w:rsidR="00A24BE9" w:rsidRPr="00011CB1" w:rsidRDefault="00A24BE9" w:rsidP="006F291B">
      <w:pPr>
        <w:spacing w:after="0" w:line="240" w:lineRule="auto"/>
        <w:ind w:left="567"/>
        <w:rPr>
          <w:rFonts w:ascii="Tahoma" w:hAnsi="Tahoma" w:cs="Tahoma"/>
          <w:b/>
          <w:bCs/>
          <w:szCs w:val="22"/>
        </w:rPr>
      </w:pPr>
      <w:r w:rsidRPr="00011CB1">
        <w:rPr>
          <w:rFonts w:ascii="Tahoma" w:hAnsi="Tahoma" w:cs="Tahoma"/>
          <w:szCs w:val="22"/>
          <w:cs/>
        </w:rPr>
        <w:t>หลังอาหารและก่อนนอน</w:t>
      </w:r>
    </w:p>
    <w:p w14:paraId="1AC347F6" w14:textId="77777777" w:rsidR="00A24BE9" w:rsidRPr="00011CB1" w:rsidRDefault="006F291B" w:rsidP="00A24BE9">
      <w:pPr>
        <w:numPr>
          <w:ilvl w:val="0"/>
          <w:numId w:val="39"/>
        </w:numPr>
        <w:spacing w:after="0" w:line="240" w:lineRule="auto"/>
        <w:ind w:left="567" w:hanging="207"/>
        <w:rPr>
          <w:rFonts w:ascii="Tahoma" w:hAnsi="Tahoma" w:cs="Tahoma"/>
          <w:b/>
          <w:bCs/>
          <w:szCs w:val="22"/>
          <w:cs/>
        </w:rPr>
      </w:pPr>
      <w:r w:rsidRPr="00011CB1">
        <w:rPr>
          <w:rFonts w:ascii="Tahoma" w:hAnsi="Tahoma" w:cs="Tahoma"/>
          <w:szCs w:val="22"/>
          <w:cs/>
        </w:rPr>
        <w:t>เขย่าขวด/ซองก่อนใช้ยา</w:t>
      </w:r>
    </w:p>
    <w:p w14:paraId="50AC594B" w14:textId="77777777" w:rsidR="00400DD6" w:rsidRPr="00011CB1" w:rsidRDefault="00704D1A" w:rsidP="003B0AF2">
      <w:pPr>
        <w:spacing w:before="120" w:after="0" w:line="240" w:lineRule="auto"/>
        <w:rPr>
          <w:rFonts w:ascii="Tahoma" w:hAnsi="Tahoma" w:cs="Tahoma"/>
          <w:b/>
          <w:bCs/>
        </w:rPr>
      </w:pPr>
      <w:r w:rsidRPr="00011CB1">
        <w:rPr>
          <w:rFonts w:ascii="Tahoma" w:hAnsi="Tahoma" w:cs="Tahoma"/>
          <w:b/>
          <w:bCs/>
        </w:rPr>
        <w:t>3</w:t>
      </w:r>
      <w:r w:rsidR="000B71F0" w:rsidRPr="00011CB1">
        <w:rPr>
          <w:rFonts w:ascii="Tahoma" w:hAnsi="Tahoma" w:cs="Tahoma"/>
          <w:b/>
          <w:bCs/>
        </w:rPr>
        <w:t xml:space="preserve">.2 </w:t>
      </w:r>
      <w:r w:rsidR="00A24BE9" w:rsidRPr="00011CB1">
        <w:rPr>
          <w:rFonts w:ascii="Tahoma" w:hAnsi="Tahoma" w:cs="Tahoma"/>
          <w:b/>
          <w:bCs/>
          <w:szCs w:val="22"/>
          <w:cs/>
        </w:rPr>
        <w:t>หากลืมกินยา</w:t>
      </w:r>
      <w:r w:rsidR="00816F85" w:rsidRPr="00011CB1">
        <w:rPr>
          <w:rFonts w:ascii="Tahoma" w:hAnsi="Tahoma" w:cs="Tahoma"/>
          <w:b/>
          <w:bCs/>
          <w:szCs w:val="22"/>
          <w:cs/>
        </w:rPr>
        <w:t xml:space="preserve"> ควรทำอย่างไร</w:t>
      </w:r>
    </w:p>
    <w:p w14:paraId="7EEA8389" w14:textId="77777777" w:rsidR="00393440" w:rsidRPr="00011CB1" w:rsidRDefault="00A24BE9" w:rsidP="00A24BE9">
      <w:pPr>
        <w:pStyle w:val="ListParagraph1"/>
        <w:numPr>
          <w:ilvl w:val="0"/>
          <w:numId w:val="40"/>
        </w:numPr>
        <w:tabs>
          <w:tab w:val="left" w:pos="284"/>
        </w:tabs>
        <w:spacing w:after="0" w:line="276" w:lineRule="auto"/>
        <w:ind w:left="567" w:right="111" w:hanging="207"/>
        <w:contextualSpacing w:val="0"/>
        <w:rPr>
          <w:rFonts w:ascii="Tahoma" w:hAnsi="Tahoma" w:cs="Tahoma"/>
          <w:szCs w:val="22"/>
        </w:rPr>
      </w:pPr>
      <w:r w:rsidRPr="00011CB1">
        <w:rPr>
          <w:rFonts w:ascii="Tahoma" w:hAnsi="Tahoma" w:cs="Tahoma"/>
          <w:spacing w:val="-6"/>
          <w:szCs w:val="22"/>
          <w:cs/>
        </w:rPr>
        <w:t>ถ้าลืมกินยา ไม่จำเป็นต้องกินเพิ่มเป็น 2 เท่าในครั้ง</w:t>
      </w:r>
      <w:r w:rsidRPr="00011CB1">
        <w:rPr>
          <w:rFonts w:ascii="Tahoma" w:hAnsi="Tahoma" w:cs="Tahoma"/>
          <w:szCs w:val="22"/>
          <w:cs/>
        </w:rPr>
        <w:t>ต่อไป ให้กินยาในขนาดปกติ</w:t>
      </w:r>
    </w:p>
    <w:p w14:paraId="05C51130" w14:textId="77777777" w:rsidR="00A24BE9" w:rsidRPr="00011CB1" w:rsidRDefault="00A24BE9" w:rsidP="00A24BE9">
      <w:pPr>
        <w:pStyle w:val="ListParagraph1"/>
        <w:tabs>
          <w:tab w:val="left" w:pos="284"/>
        </w:tabs>
        <w:spacing w:before="120" w:after="0" w:line="276" w:lineRule="auto"/>
        <w:ind w:left="0" w:right="111"/>
        <w:contextualSpacing w:val="0"/>
        <w:rPr>
          <w:rFonts w:ascii="Tahoma" w:hAnsi="Tahoma" w:cs="Tahoma"/>
          <w:b/>
          <w:bCs/>
          <w:szCs w:val="22"/>
        </w:rPr>
      </w:pPr>
      <w:r w:rsidRPr="00011CB1">
        <w:rPr>
          <w:rFonts w:ascii="Tahoma" w:hAnsi="Tahoma" w:cs="Tahoma"/>
          <w:b/>
          <w:bCs/>
          <w:szCs w:val="22"/>
        </w:rPr>
        <w:t xml:space="preserve">3.3 </w:t>
      </w:r>
      <w:r w:rsidRPr="00011CB1">
        <w:rPr>
          <w:rFonts w:ascii="Tahoma" w:hAnsi="Tahoma" w:cs="Tahoma"/>
          <w:b/>
          <w:bCs/>
          <w:szCs w:val="22"/>
          <w:cs/>
        </w:rPr>
        <w:t>ถ้ากินยาเกินขนาดที่แนะนำ ควรทำอย่างไร</w:t>
      </w:r>
    </w:p>
    <w:p w14:paraId="74311FFF" w14:textId="77777777" w:rsidR="00A24BE9" w:rsidRPr="00011CB1" w:rsidRDefault="00A24BE9" w:rsidP="00545EE4">
      <w:pPr>
        <w:pStyle w:val="ListParagraph1"/>
        <w:numPr>
          <w:ilvl w:val="0"/>
          <w:numId w:val="40"/>
        </w:numPr>
        <w:tabs>
          <w:tab w:val="left" w:pos="284"/>
        </w:tabs>
        <w:spacing w:after="0" w:line="276" w:lineRule="auto"/>
        <w:ind w:left="567" w:right="111" w:hanging="207"/>
        <w:contextualSpacing w:val="0"/>
        <w:rPr>
          <w:rFonts w:ascii="Tahoma" w:hAnsi="Tahoma" w:cs="Tahoma"/>
          <w:szCs w:val="22"/>
        </w:rPr>
      </w:pPr>
      <w:r w:rsidRPr="00011CB1">
        <w:rPr>
          <w:rFonts w:ascii="Tahoma" w:hAnsi="Tahoma" w:cs="Tahoma"/>
          <w:szCs w:val="22"/>
          <w:cs/>
        </w:rPr>
        <w:t>ในกรณีผู้ป่วยโรคหัวใจหรือโรคไต ที่กินยามากเกินไป</w:t>
      </w:r>
      <w:r w:rsidR="006F291B" w:rsidRPr="00011CB1">
        <w:rPr>
          <w:rFonts w:ascii="Tahoma" w:hAnsi="Tahoma" w:cs="Tahoma"/>
          <w:szCs w:val="22"/>
          <w:cs/>
        </w:rPr>
        <w:t xml:space="preserve"> </w:t>
      </w:r>
      <w:r w:rsidRPr="00011CB1">
        <w:rPr>
          <w:rFonts w:ascii="Tahoma" w:hAnsi="Tahoma" w:cs="Tahoma"/>
          <w:szCs w:val="22"/>
          <w:cs/>
        </w:rPr>
        <w:t>หากมีอาการท้องอืด อาจทำให้เกิด อันตราย ให้พบแพทย์ทันที</w:t>
      </w:r>
    </w:p>
    <w:p w14:paraId="1BA5775E" w14:textId="348AD322" w:rsidR="00A24BE9" w:rsidRDefault="00A24BE9" w:rsidP="00545EE4">
      <w:pPr>
        <w:pStyle w:val="ListParagraph1"/>
        <w:numPr>
          <w:ilvl w:val="0"/>
          <w:numId w:val="40"/>
        </w:numPr>
        <w:tabs>
          <w:tab w:val="left" w:pos="284"/>
        </w:tabs>
        <w:spacing w:after="120" w:line="276" w:lineRule="auto"/>
        <w:ind w:left="567" w:right="111" w:hanging="207"/>
        <w:contextualSpacing w:val="0"/>
        <w:rPr>
          <w:rFonts w:ascii="Tahoma" w:hAnsi="Tahoma" w:cs="Tahoma"/>
          <w:szCs w:val="22"/>
        </w:rPr>
      </w:pPr>
      <w:r w:rsidRPr="00011CB1">
        <w:rPr>
          <w:rFonts w:ascii="Tahoma" w:hAnsi="Tahoma" w:cs="Tahoma"/>
          <w:szCs w:val="22"/>
          <w:cs/>
        </w:rPr>
        <w:t>ถ้ากินยานี้มากเกินไป อาจทำให้รู้สึกท้องอืด</w:t>
      </w:r>
      <w:r w:rsidR="006F291B" w:rsidRPr="00011CB1">
        <w:rPr>
          <w:rFonts w:ascii="Tahoma" w:hAnsi="Tahoma" w:cs="Tahoma"/>
          <w:szCs w:val="22"/>
          <w:cs/>
        </w:rPr>
        <w:br/>
      </w:r>
      <w:r w:rsidRPr="00011CB1">
        <w:rPr>
          <w:rFonts w:ascii="Tahoma" w:hAnsi="Tahoma" w:cs="Tahoma"/>
          <w:szCs w:val="22"/>
          <w:cs/>
        </w:rPr>
        <w:t>ให้สังเกตอาการอย่างใกล้ชิด หากมีอาการผิดปกต</w:t>
      </w:r>
      <w:r w:rsidR="00E10788">
        <w:rPr>
          <w:rFonts w:ascii="Tahoma" w:hAnsi="Tahoma" w:cs="Tahoma" w:hint="cs"/>
          <w:szCs w:val="22"/>
          <w:cs/>
        </w:rPr>
        <w:t>ิ</w:t>
      </w:r>
      <w:r w:rsidR="00545EE4" w:rsidRPr="00011CB1">
        <w:rPr>
          <w:rFonts w:ascii="Tahoma" w:hAnsi="Tahoma" w:cs="Tahoma"/>
          <w:szCs w:val="22"/>
          <w:cs/>
        </w:rPr>
        <w:t>ที่</w:t>
      </w:r>
      <w:r w:rsidRPr="00011CB1">
        <w:rPr>
          <w:rFonts w:ascii="Tahoma" w:hAnsi="Tahoma" w:cs="Tahoma"/>
          <w:szCs w:val="22"/>
          <w:cs/>
        </w:rPr>
        <w:t>รุนแรง ให้</w:t>
      </w:r>
      <w:r w:rsidR="00545EE4">
        <w:rPr>
          <w:rFonts w:ascii="Tahoma" w:hAnsi="Tahoma" w:cs="Tahoma" w:hint="cs"/>
          <w:szCs w:val="22"/>
          <w:cs/>
        </w:rPr>
        <w:t>รีบนำส่งโรงพยาบาลทันที</w:t>
      </w:r>
    </w:p>
    <w:p w14:paraId="35E12332" w14:textId="403606C4" w:rsidR="000B71F0" w:rsidRDefault="00596419" w:rsidP="00B335F5">
      <w:pPr>
        <w:spacing w:after="0" w:line="276" w:lineRule="auto"/>
        <w:rPr>
          <w:rFonts w:ascii="Tahoma" w:hAnsi="Tahoma" w:cs="Tahoma"/>
          <w:b/>
          <w:bCs/>
          <w:szCs w:val="22"/>
        </w:rPr>
      </w:pPr>
      <w:r>
        <w:rPr>
          <w:rFonts w:ascii="Tahoma" w:hAnsi="Tahoma" w:cs="Tahoma" w:hint="cs"/>
          <w:b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25877C" wp14:editId="2BDFB52B">
                <wp:simplePos x="0" y="0"/>
                <wp:positionH relativeFrom="column">
                  <wp:posOffset>-84455</wp:posOffset>
                </wp:positionH>
                <wp:positionV relativeFrom="paragraph">
                  <wp:posOffset>19685</wp:posOffset>
                </wp:positionV>
                <wp:extent cx="3304540" cy="323850"/>
                <wp:effectExtent l="9525" t="12065" r="10160" b="6985"/>
                <wp:wrapNone/>
                <wp:docPr id="2471268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04540" cy="323850"/>
                        </a:xfrm>
                        <a:prstGeom prst="rect">
                          <a:avLst/>
                        </a:prstGeom>
                        <a:solidFill>
                          <a:srgbClr val="323E4F"/>
                        </a:solidFill>
                        <a:ln w="6350">
                          <a:solidFill>
                            <a:srgbClr val="323E4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19EFE6" w14:textId="77777777" w:rsidR="000B71F0" w:rsidRPr="00860297" w:rsidRDefault="00AF2FDD" w:rsidP="000B71F0">
                            <w:pPr>
                              <w:pStyle w:val="ListParagraph1"/>
                              <w:ind w:left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cs/>
                              </w:rPr>
                            </w:pPr>
                            <w:r w:rsidRPr="00860297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</w:rPr>
                              <w:t>4</w:t>
                            </w:r>
                            <w:r w:rsidR="000B71F0" w:rsidRPr="00860297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</w:rPr>
                              <w:t xml:space="preserve">. </w:t>
                            </w:r>
                            <w:r w:rsidR="000B71F0" w:rsidRPr="00860297">
                              <w:rPr>
                                <w:rFonts w:ascii="Tahoma" w:hAnsi="Tahoma" w:cs="Tahoma" w:hint="cs"/>
                                <w:b/>
                                <w:bCs/>
                                <w:color w:val="FFFFFF" w:themeColor="background1"/>
                                <w:cs/>
                              </w:rPr>
                              <w:t>ข้อควรปฏิบัติระหว่างการใช้ยา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5877C" id="Text Box 6" o:spid="_x0000_s1032" type="#_x0000_t202" style="position:absolute;margin-left:-6.65pt;margin-top:1.55pt;width:260.2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vxLCAIAABsEAAAOAAAAZHJzL2Uyb0RvYy54bWysU9tu2zAMfR+wfxD0vti5dZkRp9jaZhjQ&#10;XYBuHyBLcixMEjVJiZ19fSk5TbPtrZgfBNIkD8lDcn09GE0O0gcFtqbTSUmJtByEsrua/vi+fbOi&#10;JERmBdNgZU2PMtDrzetX695VcgYdaCE9QRAbqt7VtIvRVUUReCcNCxNw0qKxBW9YRNXvCuFZj+hG&#10;F7OyvCp68MJ54DIE/Hs7Gukm47et5PFr2wYZia4p1hbz6/PbpLfYrFm188x1ip/KYC+owjBlMekZ&#10;6pZFRvZe/QNlFPcQoI0TDqaAtlVc5h6wm2n5VzcPHXMy94LkBHemKfw/WP7l8OC+eRKHDzDgAHMT&#10;wd0D/xmQm6J3oTr5JE5DFZJ3038GgdNk+wg5Ymi9Se1jQwRhkOnjmV05RMLx53xeLpYLNHG0zWfz&#10;1TLTX7DqKdr5ED9KMCQJNfU4vYzODvchpmpY9eSSkgXQSmyV1lnxu+ZGe3JgOGlEv1ts03Ax5A83&#10;bUlf06s55n4phFERV1YrU9NVmb5xiTrJxJ0VeaEiU3qUMb+2Jx4TdSOJcWgGogQWkmITrQ2IIxLr&#10;YdxQvCgUOvC/KelxO2safu2Zl5ToTxbH/266SEzGrCyWb2eo+EtLc2lhliNUTSMlo3gTxxPYO692&#10;HWYa527hPQ60VZnr56pO5eMGZj5P15JW/FLPXs83vXkEAAD//wMAUEsDBBQABgAIAAAAIQD5OfTX&#10;3gAAAAgBAAAPAAAAZHJzL2Rvd25yZXYueG1sTI/BTsMwEETvSPyDtUhcUOu4AYpCnKoggcStLVW4&#10;uvGShMbrKHba8PcsJ7jNakazb/LV5DpxwiG0njSoeQICqfK2pVrD/v1l9gAiREPWdJ5QwzcGWBWX&#10;F7nJrD/TFk+7WAsuoZAZDU2MfSZlqBp0Jsx9j8Tepx+ciXwOtbSDOXO56+QiSe6lMy3xh8b0+Nxg&#10;ddyNTsPmayq35fHtY0yfrLpp5WJYl69aX19N60cQEaf4F4ZffEaHgpkOfiQbRKdhptKUoxpSBYL9&#10;u2TJ4sDiVoEscvl/QPEDAAD//wMAUEsBAi0AFAAGAAgAAAAhALaDOJL+AAAA4QEAABMAAAAAAAAA&#10;AAAAAAAAAAAAAFtDb250ZW50X1R5cGVzXS54bWxQSwECLQAUAAYACAAAACEAOP0h/9YAAACUAQAA&#10;CwAAAAAAAAAAAAAAAAAvAQAAX3JlbHMvLnJlbHNQSwECLQAUAAYACAAAACEAqxL8SwgCAAAbBAAA&#10;DgAAAAAAAAAAAAAAAAAuAgAAZHJzL2Uyb0RvYy54bWxQSwECLQAUAAYACAAAACEA+Tn0194AAAAI&#10;AQAADwAAAAAAAAAAAAAAAABiBAAAZHJzL2Rvd25yZXYueG1sUEsFBgAAAAAEAAQA8wAAAG0FAAAA&#10;AA==&#10;" fillcolor="#323e4f" strokecolor="#323e4f" strokeweight=".5pt">
                <v:path arrowok="t"/>
                <v:textbox>
                  <w:txbxContent>
                    <w:p w14:paraId="4D19EFE6" w14:textId="77777777" w:rsidR="000B71F0" w:rsidRPr="00860297" w:rsidRDefault="00AF2FDD" w:rsidP="000B71F0">
                      <w:pPr>
                        <w:pStyle w:val="ListParagraph1"/>
                        <w:ind w:left="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cs/>
                        </w:rPr>
                      </w:pPr>
                      <w:r w:rsidRPr="00860297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</w:rPr>
                        <w:t>4</w:t>
                      </w:r>
                      <w:r w:rsidR="000B71F0" w:rsidRPr="00860297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</w:rPr>
                        <w:t xml:space="preserve">. </w:t>
                      </w:r>
                      <w:r w:rsidR="000B71F0" w:rsidRPr="00860297">
                        <w:rPr>
                          <w:rFonts w:ascii="Tahoma" w:hAnsi="Tahoma" w:cs="Tahoma" w:hint="cs"/>
                          <w:b/>
                          <w:bCs/>
                          <w:color w:val="FFFFFF" w:themeColor="background1"/>
                          <w:cs/>
                        </w:rPr>
                        <w:t>ข้อควรปฏิบัติระหว่างการใช้ยา</w:t>
                      </w:r>
                    </w:p>
                  </w:txbxContent>
                </v:textbox>
              </v:shape>
            </w:pict>
          </mc:Fallback>
        </mc:AlternateContent>
      </w:r>
    </w:p>
    <w:p w14:paraId="19100B09" w14:textId="77777777" w:rsidR="00393440" w:rsidRDefault="00393440" w:rsidP="00393440">
      <w:pPr>
        <w:pStyle w:val="ListParagraph1"/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right="111"/>
        <w:rPr>
          <w:rFonts w:ascii="Tahoma" w:hAnsi="Tahoma" w:cs="Tahoma"/>
          <w:szCs w:val="22"/>
        </w:rPr>
      </w:pPr>
    </w:p>
    <w:p w14:paraId="178411E4" w14:textId="77777777" w:rsidR="00B24D70" w:rsidRDefault="00545EE4" w:rsidP="00B24D70">
      <w:pPr>
        <w:pStyle w:val="ListParagraph1"/>
        <w:widowControl w:val="0"/>
        <w:numPr>
          <w:ilvl w:val="0"/>
          <w:numId w:val="41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left="567" w:right="111" w:hanging="207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ในกรณีที่กินยานี้ร่วมกับยาอื่น เช่น เตตร้าซัยคลิน (</w:t>
      </w:r>
      <w:r>
        <w:rPr>
          <w:rFonts w:ascii="Tahoma" w:hAnsi="Tahoma" w:cs="Tahoma"/>
          <w:szCs w:val="22"/>
        </w:rPr>
        <w:t>tetracyclines</w:t>
      </w:r>
      <w:r>
        <w:rPr>
          <w:rFonts w:ascii="Tahoma" w:hAnsi="Tahoma" w:cs="Tahoma" w:hint="cs"/>
          <w:szCs w:val="22"/>
          <w:cs/>
        </w:rPr>
        <w:t>)</w:t>
      </w:r>
      <w:r>
        <w:rPr>
          <w:rFonts w:ascii="Tahoma" w:hAnsi="Tahoma" w:cs="Tahoma"/>
          <w:szCs w:val="22"/>
        </w:rPr>
        <w:t xml:space="preserve">, </w:t>
      </w:r>
      <w:r>
        <w:rPr>
          <w:rFonts w:ascii="Tahoma" w:hAnsi="Tahoma" w:cs="Tahoma" w:hint="cs"/>
          <w:szCs w:val="22"/>
          <w:cs/>
        </w:rPr>
        <w:t xml:space="preserve">ฟลูออโรควิโนโลน </w:t>
      </w:r>
      <w:r>
        <w:rPr>
          <w:rFonts w:ascii="Tahoma" w:hAnsi="Tahoma" w:cs="Tahoma"/>
          <w:szCs w:val="22"/>
        </w:rPr>
        <w:t>(fluoroquinolones),</w:t>
      </w:r>
      <w:r>
        <w:rPr>
          <w:rFonts w:ascii="Tahoma" w:hAnsi="Tahoma" w:cs="Tahoma" w:hint="cs"/>
          <w:szCs w:val="22"/>
          <w:cs/>
        </w:rPr>
        <w:t xml:space="preserve"> เกลือของธาตุเหล็ก </w:t>
      </w:r>
      <w:r>
        <w:rPr>
          <w:rFonts w:ascii="Tahoma" w:hAnsi="Tahoma" w:cs="Tahoma"/>
          <w:szCs w:val="22"/>
        </w:rPr>
        <w:t>(iron salts),</w:t>
      </w:r>
      <w:r>
        <w:rPr>
          <w:rFonts w:ascii="Tahoma" w:hAnsi="Tahoma" w:cs="Tahoma" w:hint="cs"/>
          <w:szCs w:val="22"/>
          <w:cs/>
        </w:rPr>
        <w:t xml:space="preserve"> ไทรอยด์ฮอร์โมน </w:t>
      </w:r>
      <w:r>
        <w:rPr>
          <w:rFonts w:ascii="Tahoma" w:hAnsi="Tahoma" w:cs="Tahoma"/>
          <w:szCs w:val="22"/>
        </w:rPr>
        <w:t>(thyroid hormones),</w:t>
      </w:r>
      <w:r>
        <w:rPr>
          <w:rFonts w:ascii="Tahoma" w:hAnsi="Tahoma" w:cs="Tahoma" w:hint="cs"/>
          <w:szCs w:val="22"/>
          <w:cs/>
        </w:rPr>
        <w:t xml:space="preserve"> คลอโรควิน</w:t>
      </w:r>
      <w:r>
        <w:rPr>
          <w:rFonts w:ascii="Tahoma" w:hAnsi="Tahoma" w:cs="Tahoma"/>
          <w:szCs w:val="22"/>
        </w:rPr>
        <w:t>(chloroquine),</w:t>
      </w:r>
      <w:r>
        <w:rPr>
          <w:rFonts w:ascii="Tahoma" w:hAnsi="Tahoma" w:cs="Tahoma" w:hint="cs"/>
          <w:szCs w:val="22"/>
          <w:cs/>
        </w:rPr>
        <w:t xml:space="preserve"> </w:t>
      </w:r>
      <w:r>
        <w:rPr>
          <w:rFonts w:ascii="Tahoma" w:hAnsi="Tahoma" w:cs="Tahoma"/>
          <w:szCs w:val="22"/>
          <w:cs/>
        </w:rPr>
        <w:t>บ</w:t>
      </w:r>
      <w:r>
        <w:rPr>
          <w:rFonts w:ascii="Tahoma" w:hAnsi="Tahoma" w:cs="Tahoma" w:hint="cs"/>
          <w:szCs w:val="22"/>
          <w:cs/>
        </w:rPr>
        <w:t>ิส</w:t>
      </w:r>
      <w:r>
        <w:rPr>
          <w:rFonts w:ascii="Tahoma" w:hAnsi="Tahoma" w:cs="Tahoma"/>
          <w:szCs w:val="22"/>
          <w:cs/>
        </w:rPr>
        <w:t>ฟอสโฟเนต (</w:t>
      </w:r>
      <w:r>
        <w:rPr>
          <w:rFonts w:ascii="Tahoma" w:hAnsi="Tahoma" w:cs="Tahoma"/>
          <w:szCs w:val="22"/>
        </w:rPr>
        <w:t>bisphosphonates)</w:t>
      </w:r>
      <w:r>
        <w:rPr>
          <w:rFonts w:ascii="Tahoma" w:hAnsi="Tahoma" w:cs="Tahoma" w:hint="cs"/>
          <w:szCs w:val="22"/>
          <w:cs/>
        </w:rPr>
        <w:t xml:space="preserve"> </w:t>
      </w:r>
      <w:r>
        <w:rPr>
          <w:rFonts w:ascii="Tahoma" w:hAnsi="Tahoma" w:cs="Tahoma"/>
          <w:szCs w:val="22"/>
          <w:cs/>
        </w:rPr>
        <w:t>และเอส</w:t>
      </w:r>
      <w:r>
        <w:rPr>
          <w:rFonts w:ascii="Tahoma" w:hAnsi="Tahoma" w:cs="Tahoma" w:hint="cs"/>
          <w:szCs w:val="22"/>
          <w:cs/>
        </w:rPr>
        <w:t xml:space="preserve"> ตร้า</w:t>
      </w:r>
      <w:r>
        <w:rPr>
          <w:rFonts w:ascii="Tahoma" w:hAnsi="Tahoma" w:cs="Tahoma"/>
          <w:szCs w:val="22"/>
          <w:cs/>
        </w:rPr>
        <w:t>มัสทีน (</w:t>
      </w:r>
      <w:r>
        <w:rPr>
          <w:rFonts w:ascii="Tahoma" w:hAnsi="Tahoma" w:cs="Tahoma"/>
          <w:szCs w:val="22"/>
        </w:rPr>
        <w:t>estramustine)</w:t>
      </w:r>
      <w:r>
        <w:rPr>
          <w:rFonts w:ascii="Tahoma" w:hAnsi="Tahoma" w:cs="Tahoma" w:hint="cs"/>
          <w:szCs w:val="22"/>
          <w:cs/>
        </w:rPr>
        <w:t xml:space="preserve"> </w:t>
      </w:r>
      <w:r w:rsidR="000E0AB3">
        <w:rPr>
          <w:rFonts w:ascii="Tahoma" w:hAnsi="Tahoma" w:cs="Tahoma" w:hint="cs"/>
          <w:szCs w:val="22"/>
          <w:cs/>
        </w:rPr>
        <w:t>ควรกินห่างกันอย่างน้อย 2 ชั่วโมง</w:t>
      </w:r>
    </w:p>
    <w:p w14:paraId="40AF2574" w14:textId="77777777" w:rsidR="003B0AF2" w:rsidRPr="00B24D70" w:rsidRDefault="000E0AB3" w:rsidP="00B24D70">
      <w:pPr>
        <w:pStyle w:val="ListParagraph1"/>
        <w:widowControl w:val="0"/>
        <w:numPr>
          <w:ilvl w:val="0"/>
          <w:numId w:val="41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left="567" w:right="111" w:hanging="207"/>
        <w:rPr>
          <w:rFonts w:ascii="Tahoma" w:hAnsi="Tahoma" w:cs="Tahoma"/>
          <w:szCs w:val="22"/>
        </w:rPr>
      </w:pPr>
      <w:r w:rsidRPr="00B24D70">
        <w:rPr>
          <w:rFonts w:ascii="Tahoma" w:hAnsi="Tahoma" w:cs="Tahoma" w:hint="cs"/>
          <w:szCs w:val="22"/>
          <w:cs/>
        </w:rPr>
        <w:t>เพื่อลดปัจจัยเสี่ยงในการเกิดโรคกรดไหลย้อนหลีกเลี่ยงการกินอาหารมัน หรืออาหารลดจัด</w:t>
      </w:r>
      <w:r w:rsidR="002D72BC">
        <w:rPr>
          <w:rFonts w:ascii="Tahoma" w:hAnsi="Tahoma" w:cs="Tahoma"/>
          <w:szCs w:val="22"/>
          <w:cs/>
        </w:rPr>
        <w:br/>
      </w:r>
      <w:r w:rsidRPr="00B24D70">
        <w:rPr>
          <w:rFonts w:ascii="Tahoma" w:hAnsi="Tahoma" w:cs="Tahoma" w:hint="cs"/>
          <w:szCs w:val="22"/>
          <w:cs/>
        </w:rPr>
        <w:t>งดการสูบบุหรี่และเครื่องดื่มที่มีแอลกอฮอล์</w:t>
      </w:r>
    </w:p>
    <w:p w14:paraId="1A3CB3E0" w14:textId="77777777" w:rsidR="000E0AB3" w:rsidRDefault="000E0AB3" w:rsidP="00AF0904">
      <w:pPr>
        <w:pStyle w:val="ListParagraph1"/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right="111"/>
        <w:rPr>
          <w:rFonts w:ascii="Tahoma" w:hAnsi="Tahoma" w:cs="Tahoma"/>
          <w:szCs w:val="22"/>
        </w:rPr>
      </w:pPr>
    </w:p>
    <w:p w14:paraId="25CD5EF6" w14:textId="2F39C9C1" w:rsidR="000E0AB3" w:rsidRDefault="00596419" w:rsidP="000E0AB3">
      <w:pPr>
        <w:pStyle w:val="ListParagraph1"/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ind w:right="111"/>
        <w:rPr>
          <w:rFonts w:ascii="Tahoma" w:hAnsi="Tahoma" w:cs="Tahoma"/>
          <w:szCs w:val="22"/>
        </w:rPr>
      </w:pPr>
      <w:r>
        <w:rPr>
          <w:rFonts w:ascii="Tahoma" w:hAnsi="Tahoma" w:cs="Tahoma" w:hint="cs"/>
          <w:b/>
          <w:bCs/>
          <w:noProof/>
          <w:szCs w:val="22"/>
          <w:lang w:val="th-TH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0CB710C" wp14:editId="060CAC47">
                <wp:simplePos x="0" y="0"/>
                <wp:positionH relativeFrom="column">
                  <wp:posOffset>4559300</wp:posOffset>
                </wp:positionH>
                <wp:positionV relativeFrom="paragraph">
                  <wp:posOffset>340995</wp:posOffset>
                </wp:positionV>
                <wp:extent cx="1971675" cy="323850"/>
                <wp:effectExtent l="0" t="0" r="4445" b="0"/>
                <wp:wrapNone/>
                <wp:docPr id="192906902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D3E954" w14:textId="77777777" w:rsidR="00AF0904" w:rsidRPr="00AF0904" w:rsidRDefault="00AF0904">
                            <w:pPr>
                              <w:rPr>
                                <w:rFonts w:ascii="Tahoma" w:hAnsi="Tahoma" w:cs="Tahoma"/>
                                <w:color w:val="FF0000"/>
                                <w:szCs w:val="22"/>
                                <w:cs/>
                              </w:rPr>
                            </w:pPr>
                            <w:r w:rsidRPr="00AF0904">
                              <w:rPr>
                                <w:rFonts w:ascii="Tahoma" w:hAnsi="Tahoma" w:cs="Tahoma"/>
                                <w:color w:val="FF0000"/>
                                <w:szCs w:val="22"/>
                                <w:cs/>
                              </w:rPr>
                              <w:t xml:space="preserve">ใช้ตัวอักษร </w:t>
                            </w:r>
                            <w:r w:rsidRPr="00AF0904">
                              <w:rPr>
                                <w:rFonts w:ascii="Tahoma" w:hAnsi="Tahoma" w:cs="Tahoma"/>
                                <w:color w:val="FF0000"/>
                                <w:szCs w:val="22"/>
                              </w:rPr>
                              <w:t xml:space="preserve">Tahoma </w:t>
                            </w:r>
                            <w:r w:rsidRPr="00AF0904">
                              <w:rPr>
                                <w:rFonts w:ascii="Tahoma" w:hAnsi="Tahoma" w:cs="Tahoma"/>
                                <w:color w:val="FF0000"/>
                                <w:szCs w:val="22"/>
                                <w:cs/>
                              </w:rPr>
                              <w:t>ขนาด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B710C" id="Text Box 26" o:spid="_x0000_s1033" type="#_x0000_t202" style="position:absolute;left:0;text-align:left;margin-left:359pt;margin-top:26.85pt;width:155.25pt;height:25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v4G5QEAAKgDAAAOAAAAZHJzL2Uyb0RvYy54bWysU9Fu0zAUfUfiHyy/0zRdu25R02lsGkIa&#10;A2nwAY5jJxaJr7l2m5Sv59rpugJviBfL9nXOPefck83N2Hdsr9AbsCXPZ3POlJVQG9uU/NvXh3dX&#10;nPkgbC06sKrkB+X5zfbtm83gCrWAFrpaISMQ64vBlbwNwRVZ5mWreuFn4JSlogbsRaAjNlmNYiD0&#10;vssW8/llNgDWDkEq7+n2firybcLXWsnwWWuvAutKTtxCWjGtVVyz7UYUDQrXGnmkIf6BRS+MpaYn&#10;qHsRBNuh+QuqNxLBgw4zCX0GWhupkgZSk8//UPPcCqeSFjLHu5NN/v/Byqf9s/uCLIzvYaQBJhHe&#10;PYL87pmFu1bYRt0iwtAqUVPjPFqWDc4Xx0+j1b7wEaQaPkFNQxa7AAlo1NhHV0gnI3QawOFkuhoD&#10;k7Hl9Tq/XK84k1S7WFxcrdJUMlG8fO3Qhw8KehY3JUcaakIX+0cfIhtRvDyJzSw8mK5Lg+3sbxf0&#10;MN4k9pHwRD2M1chMXfJ1lBbFVFAfSA7CFBeKN21awJ+cDRSVkvsfO4GKs+6jJUuu8+UyZisdlqv1&#10;gg54XqnOK8JKgip54Gza3oUpjzuHpmmp0zQEC7dkozZJ4SurI32KQxJ+jG7M2/k5vXr9wba/AAAA&#10;//8DAFBLAwQUAAYACAAAACEAzLKxjt8AAAALAQAADwAAAGRycy9kb3ducmV2LnhtbEyPwU7DMBBE&#10;70j8g7VI3Kjd0pAQsqkQiCuIApV6c+NtEhGvo9htwt/jnOA2qxnNvik2k+3EmQbfOkZYLhQI4sqZ&#10;lmuEz4+XmwyED5qN7hwTwg952JSXF4XOjRv5nc7bUItYwj7XCE0IfS6lrxqy2i9cTxy9oxusDvEc&#10;amkGPcZy28mVUnfS6pbjh0b39NRQ9b09WYSv1+N+t1Zv9bNN+tFNSrK9l4jXV9PjA4hAU/gLw4wf&#10;0aGMTAd3YuNFh5Aus7glICS3KYg5oFZZAuIwq3UKsizk/w3lLwAAAP//AwBQSwECLQAUAAYACAAA&#10;ACEAtoM4kv4AAADhAQAAEwAAAAAAAAAAAAAAAAAAAAAAW0NvbnRlbnRfVHlwZXNdLnhtbFBLAQIt&#10;ABQABgAIAAAAIQA4/SH/1gAAAJQBAAALAAAAAAAAAAAAAAAAAC8BAABfcmVscy8ucmVsc1BLAQIt&#10;ABQABgAIAAAAIQDN9v4G5QEAAKgDAAAOAAAAAAAAAAAAAAAAAC4CAABkcnMvZTJvRG9jLnhtbFBL&#10;AQItABQABgAIAAAAIQDMsrGO3wAAAAsBAAAPAAAAAAAAAAAAAAAAAD8EAABkcnMvZG93bnJldi54&#10;bWxQSwUGAAAAAAQABADzAAAASwUAAAAA&#10;" filled="f" stroked="f">
                <v:textbox>
                  <w:txbxContent>
                    <w:p w14:paraId="03D3E954" w14:textId="77777777" w:rsidR="00AF0904" w:rsidRPr="00AF0904" w:rsidRDefault="00AF0904">
                      <w:pPr>
                        <w:rPr>
                          <w:rFonts w:ascii="Tahoma" w:hAnsi="Tahoma" w:cs="Tahoma"/>
                          <w:color w:val="FF0000"/>
                          <w:szCs w:val="22"/>
                          <w:cs/>
                        </w:rPr>
                      </w:pPr>
                      <w:r w:rsidRPr="00AF0904">
                        <w:rPr>
                          <w:rFonts w:ascii="Tahoma" w:hAnsi="Tahoma" w:cs="Tahoma"/>
                          <w:color w:val="FF0000"/>
                          <w:szCs w:val="22"/>
                          <w:cs/>
                        </w:rPr>
                        <w:t xml:space="preserve">ใช้ตัวอักษร </w:t>
                      </w:r>
                      <w:r w:rsidRPr="00AF0904">
                        <w:rPr>
                          <w:rFonts w:ascii="Tahoma" w:hAnsi="Tahoma" w:cs="Tahoma"/>
                          <w:color w:val="FF0000"/>
                          <w:szCs w:val="22"/>
                        </w:rPr>
                        <w:t xml:space="preserve">Tahoma </w:t>
                      </w:r>
                      <w:r w:rsidRPr="00AF0904">
                        <w:rPr>
                          <w:rFonts w:ascii="Tahoma" w:hAnsi="Tahoma" w:cs="Tahoma"/>
                          <w:color w:val="FF0000"/>
                          <w:szCs w:val="22"/>
                          <w:cs/>
                        </w:rPr>
                        <w:t>ขนาด 11</w:t>
                      </w:r>
                    </w:p>
                  </w:txbxContent>
                </v:textbox>
              </v:shape>
            </w:pict>
          </mc:Fallback>
        </mc:AlternateContent>
      </w:r>
    </w:p>
    <w:p w14:paraId="52C0BAE3" w14:textId="77777777" w:rsidR="000E0AB3" w:rsidRPr="002D72BC" w:rsidRDefault="000E0AB3" w:rsidP="000E0AB3">
      <w:pPr>
        <w:pStyle w:val="ListParagraph1"/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ind w:right="111"/>
        <w:rPr>
          <w:rFonts w:ascii="Tahoma" w:hAnsi="Tahoma" w:cs="Tahoma"/>
          <w:szCs w:val="22"/>
        </w:rPr>
      </w:pPr>
    </w:p>
    <w:p w14:paraId="46CE8728" w14:textId="77777777" w:rsidR="000E0AB3" w:rsidRDefault="000E0AB3" w:rsidP="000E0AB3">
      <w:pPr>
        <w:pStyle w:val="ListParagraph1"/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ind w:right="111"/>
        <w:rPr>
          <w:rFonts w:ascii="Tahoma" w:hAnsi="Tahoma" w:cs="Tahoma"/>
          <w:szCs w:val="22"/>
        </w:rPr>
      </w:pPr>
    </w:p>
    <w:p w14:paraId="7C23EA8F" w14:textId="6B91DB66" w:rsidR="000E0AB3" w:rsidRDefault="00596419" w:rsidP="00B24D70">
      <w:pPr>
        <w:pStyle w:val="ListParagraph1"/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right="111"/>
        <w:rPr>
          <w:rFonts w:ascii="Tahoma" w:hAnsi="Tahoma" w:cs="Tahoma"/>
          <w:szCs w:val="22"/>
        </w:rPr>
      </w:pPr>
      <w:r w:rsidRPr="00FC6F0F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7BC9A65" wp14:editId="5C52B25F">
                <wp:simplePos x="0" y="0"/>
                <wp:positionH relativeFrom="column">
                  <wp:posOffset>-24765</wp:posOffset>
                </wp:positionH>
                <wp:positionV relativeFrom="paragraph">
                  <wp:posOffset>219710</wp:posOffset>
                </wp:positionV>
                <wp:extent cx="3135630" cy="323850"/>
                <wp:effectExtent l="12700" t="13970" r="13970" b="5080"/>
                <wp:wrapNone/>
                <wp:docPr id="181765943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35630" cy="323850"/>
                        </a:xfrm>
                        <a:prstGeom prst="rect">
                          <a:avLst/>
                        </a:prstGeom>
                        <a:solidFill>
                          <a:srgbClr val="323E4F"/>
                        </a:solidFill>
                        <a:ln w="3175">
                          <a:solidFill>
                            <a:srgbClr val="323E4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D5C9FB" w14:textId="77777777" w:rsidR="006E2E28" w:rsidRPr="00860297" w:rsidRDefault="00AF2FDD" w:rsidP="009060B8">
                            <w:pPr>
                              <w:pStyle w:val="ListParagraph1"/>
                              <w:ind w:left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860297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</w:rPr>
                              <w:t>5</w:t>
                            </w:r>
                            <w:r w:rsidR="009060B8" w:rsidRPr="00860297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</w:rPr>
                              <w:t xml:space="preserve">. </w:t>
                            </w:r>
                            <w:r w:rsidR="006E2E28" w:rsidRPr="00860297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cs/>
                              </w:rPr>
                              <w:t>อันตรายที่อาจเกิดจากยา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C9A65" id="_x0000_s1034" type="#_x0000_t202" style="position:absolute;margin-left:-1.95pt;margin-top:17.3pt;width:246.9pt;height:25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59xCQIAABsEAAAOAAAAZHJzL2Uyb0RvYy54bWysU9tu2zAMfR+wfxD0vjjXNjPiFFvbDAO6&#10;C9DtA2RJjoVJoiYpsbOvHyW7aba9FfODQJrkIXlIbm56o8lR+qDAVnQ2mVIiLQeh7L6i37/t3qwp&#10;CZFZwTRYWdGTDPRm+/rVpnOlnEMLWkhPEMSGsnMVbWN0ZVEE3krDwgSctGhswBsWUfX7QnjWIbrR&#10;xXw6vSo68MJ54DIE/Hs3GOk24zeN5PFL0wQZia4o1hbz6/Nbp7fYbli598y1io9lsBdUYZiymPQM&#10;dcciIwev/oEyinsI0MQJB1NA0ygucw/YzWz6VzePLXMy94LkBHemKfw/WP75+Oi+ehL799DjAHMT&#10;wT0A/xGQm6JzoRx9EqehDMm77j6BwGmyQ4Qc0TfepPaxIYIwyPTpzK7sI+H4czFbrK4WaOJoW8wX&#10;61Wmv2DlU7TzIX6QYEgSKupxehmdHR9CTNWw8sklJQugldgprbPi9/Wt9uTIcNKIfr/cpeFiyB9u&#10;2pIulXK9Gjp9AYRREVdWK1PR9TR9wxK1kol7K/JCRab0IGN+bUceE3UDibGve6IEAqTYRGsN4oTE&#10;ehg2FC8KhRb8L0o63M6Khp8H5iUl+qPF8b+dLZdpnbOyXF3PUfGXlvrSwixHqIpGSgbxNg4ncHBe&#10;7VvMNMzdwjscaKMy189VjeXjBmY+x2tJK36pZ6/nm97+BgAA//8DAFBLAwQUAAYACAAAACEAMQO3&#10;MN4AAAAIAQAADwAAAGRycy9kb3ducmV2LnhtbEyPwU7DMBBE70j8g7VI3FoHWqIkZFMhJIQ4VIIU&#10;IY5uvCQBex3Zbhv+HnOC4+yMZt7Wm9kacSQfRscIV8sMBHHn9Mg9wuvuYVGACFGxVsYxIXxTgE1z&#10;flarSrsTv9Cxjb1IJRwqhTDEOFVShm4gq8LSTcTJ+3Deqpik76X26pTKrZHXWZZLq0ZOC4Oa6H6g&#10;7qs9WISsfTTy/cnxM/vS+u24/dy9lYiXF/PdLYhIc/wLwy9+QocmMe3dgXUQBmGxKlMSYbXOQSR/&#10;XZTpsEcobnKQTS3/P9D8AAAA//8DAFBLAQItABQABgAIAAAAIQC2gziS/gAAAOEBAAATAAAAAAAA&#10;AAAAAAAAAAAAAABbQ29udGVudF9UeXBlc10ueG1sUEsBAi0AFAAGAAgAAAAhADj9If/WAAAAlAEA&#10;AAsAAAAAAAAAAAAAAAAALwEAAF9yZWxzLy5yZWxzUEsBAi0AFAAGAAgAAAAhAOs7n3EJAgAAGwQA&#10;AA4AAAAAAAAAAAAAAAAALgIAAGRycy9lMm9Eb2MueG1sUEsBAi0AFAAGAAgAAAAhADEDtzDeAAAA&#10;CAEAAA8AAAAAAAAAAAAAAAAAYwQAAGRycy9kb3ducmV2LnhtbFBLBQYAAAAABAAEAPMAAABuBQAA&#10;AAA=&#10;" fillcolor="#323e4f" strokecolor="#323e4f" strokeweight=".25pt">
                <v:path arrowok="t"/>
                <v:textbox>
                  <w:txbxContent>
                    <w:p w14:paraId="00D5C9FB" w14:textId="77777777" w:rsidR="006E2E28" w:rsidRPr="00860297" w:rsidRDefault="00AF2FDD" w:rsidP="009060B8">
                      <w:pPr>
                        <w:pStyle w:val="ListParagraph1"/>
                        <w:ind w:left="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</w:rPr>
                      </w:pPr>
                      <w:r w:rsidRPr="00860297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</w:rPr>
                        <w:t>5</w:t>
                      </w:r>
                      <w:r w:rsidR="009060B8" w:rsidRPr="00860297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</w:rPr>
                        <w:t xml:space="preserve">. </w:t>
                      </w:r>
                      <w:r w:rsidR="006E2E28" w:rsidRPr="00860297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cs/>
                        </w:rPr>
                        <w:t>อันตรายที่อาจเกิดจากยา</w:t>
                      </w:r>
                    </w:p>
                  </w:txbxContent>
                </v:textbox>
              </v:shape>
            </w:pict>
          </mc:Fallback>
        </mc:AlternateContent>
      </w:r>
    </w:p>
    <w:p w14:paraId="08EA78C6" w14:textId="77777777" w:rsidR="00F21083" w:rsidRPr="00CD1DFB" w:rsidRDefault="00F21083" w:rsidP="00F21083">
      <w:pPr>
        <w:pStyle w:val="ListParagraph1"/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right="111"/>
        <w:jc w:val="thaiDistribute"/>
        <w:rPr>
          <w:rFonts w:ascii="Tahoma" w:hAnsi="Tahoma" w:cs="Tahoma"/>
          <w:szCs w:val="22"/>
        </w:rPr>
      </w:pPr>
    </w:p>
    <w:p w14:paraId="2627EB1E" w14:textId="77777777" w:rsidR="000E0AB3" w:rsidRDefault="000E0AB3" w:rsidP="00B335F5">
      <w:pPr>
        <w:spacing w:after="0" w:line="276" w:lineRule="auto"/>
        <w:rPr>
          <w:rFonts w:ascii="Tahoma" w:hAnsi="Tahoma" w:cs="Tahoma"/>
          <w:b/>
          <w:bCs/>
          <w:szCs w:val="22"/>
        </w:rPr>
      </w:pPr>
    </w:p>
    <w:p w14:paraId="6473B7A9" w14:textId="188EACE0" w:rsidR="000E0AB3" w:rsidRPr="00011CB1" w:rsidRDefault="000E0AB3" w:rsidP="000E0AB3">
      <w:pPr>
        <w:pStyle w:val="ListParagraph1"/>
        <w:tabs>
          <w:tab w:val="left" w:pos="142"/>
        </w:tabs>
        <w:spacing w:after="0" w:line="276" w:lineRule="auto"/>
        <w:ind w:left="0"/>
        <w:rPr>
          <w:rFonts w:ascii="Tahoma" w:hAnsi="Tahoma" w:cs="Tahoma"/>
          <w:b/>
          <w:bCs/>
          <w:szCs w:val="22"/>
        </w:rPr>
      </w:pPr>
      <w:r w:rsidRPr="00011CB1">
        <w:rPr>
          <w:rFonts w:ascii="Tahoma" w:hAnsi="Tahoma" w:cs="Tahoma"/>
          <w:b/>
          <w:bCs/>
          <w:szCs w:val="22"/>
          <w:cs/>
        </w:rPr>
        <w:t>อาการที่ต้องหยุดยาแล้วรีบไปพบแพท</w:t>
      </w:r>
      <w:r w:rsidR="00E10788">
        <w:rPr>
          <w:rFonts w:ascii="Tahoma" w:hAnsi="Tahoma" w:cs="Tahoma" w:hint="cs"/>
          <w:b/>
          <w:bCs/>
          <w:szCs w:val="22"/>
          <w:cs/>
        </w:rPr>
        <w:t>ย์</w:t>
      </w:r>
      <w:r w:rsidRPr="00011CB1">
        <w:rPr>
          <w:rFonts w:ascii="Tahoma" w:hAnsi="Tahoma" w:cs="Tahoma"/>
          <w:b/>
          <w:bCs/>
          <w:szCs w:val="22"/>
          <w:cs/>
        </w:rPr>
        <w:t>ทันที</w:t>
      </w:r>
    </w:p>
    <w:p w14:paraId="4659BF76" w14:textId="77777777" w:rsidR="000E0AB3" w:rsidRPr="00011CB1" w:rsidRDefault="000E0AB3" w:rsidP="000E0AB3">
      <w:pPr>
        <w:pStyle w:val="ListParagraph1"/>
        <w:tabs>
          <w:tab w:val="left" w:pos="142"/>
        </w:tabs>
        <w:spacing w:after="0" w:line="276" w:lineRule="auto"/>
        <w:ind w:left="0"/>
        <w:rPr>
          <w:rFonts w:ascii="Tahoma" w:hAnsi="Tahoma" w:cs="Tahoma"/>
          <w:szCs w:val="22"/>
        </w:rPr>
      </w:pPr>
      <w:r w:rsidRPr="00011CB1">
        <w:rPr>
          <w:rFonts w:ascii="Tahoma" w:hAnsi="Tahoma" w:cs="Tahoma"/>
          <w:szCs w:val="22"/>
          <w:cs/>
        </w:rPr>
        <w:t>หากมีอาการแพ้ต่อส่วนประกอบในยา และเกิดอาการ ต่อไปนี้</w:t>
      </w:r>
    </w:p>
    <w:p w14:paraId="7C12EF60" w14:textId="77777777" w:rsidR="002C0B6A" w:rsidRPr="00011CB1" w:rsidRDefault="00AF0904" w:rsidP="00D26577">
      <w:pPr>
        <w:pStyle w:val="ListParagraph1"/>
        <w:numPr>
          <w:ilvl w:val="0"/>
          <w:numId w:val="7"/>
        </w:numPr>
        <w:tabs>
          <w:tab w:val="left" w:pos="142"/>
        </w:tabs>
        <w:spacing w:after="0" w:line="276" w:lineRule="auto"/>
        <w:ind w:left="284" w:hanging="284"/>
        <w:rPr>
          <w:rFonts w:ascii="Tahoma" w:hAnsi="Tahoma" w:cs="Tahoma"/>
          <w:szCs w:val="22"/>
        </w:rPr>
      </w:pPr>
      <w:r w:rsidRPr="00011CB1">
        <w:rPr>
          <w:rFonts w:ascii="Tahoma" w:hAnsi="Tahoma" w:cs="Tahoma"/>
          <w:sz w:val="18"/>
          <w:szCs w:val="22"/>
          <w:cs/>
        </w:rPr>
        <w:t xml:space="preserve"> </w:t>
      </w:r>
      <w:r w:rsidR="006515DF" w:rsidRPr="00011CB1">
        <w:rPr>
          <w:rFonts w:ascii="Tahoma" w:hAnsi="Tahoma" w:cs="Tahoma"/>
          <w:sz w:val="18"/>
          <w:szCs w:val="22"/>
          <w:cs/>
        </w:rPr>
        <w:t>บ</w:t>
      </w:r>
      <w:r w:rsidR="006515DF" w:rsidRPr="00011CB1">
        <w:rPr>
          <w:rFonts w:ascii="Tahoma" w:hAnsi="Tahoma" w:cs="Tahoma"/>
          <w:szCs w:val="22"/>
          <w:cs/>
        </w:rPr>
        <w:t>วมที่ใบหน้า เปลือกตา ริมฝีปาก ลมพิษ</w:t>
      </w:r>
    </w:p>
    <w:p w14:paraId="7D762A16" w14:textId="77777777" w:rsidR="006515DF" w:rsidRPr="00011CB1" w:rsidRDefault="00AF0904" w:rsidP="00D26577">
      <w:pPr>
        <w:pStyle w:val="ListParagraph1"/>
        <w:numPr>
          <w:ilvl w:val="0"/>
          <w:numId w:val="7"/>
        </w:numPr>
        <w:tabs>
          <w:tab w:val="left" w:pos="142"/>
        </w:tabs>
        <w:spacing w:after="0" w:line="276" w:lineRule="auto"/>
        <w:ind w:left="284" w:hanging="284"/>
        <w:rPr>
          <w:rFonts w:ascii="Tahoma" w:hAnsi="Tahoma" w:cs="Tahoma"/>
          <w:szCs w:val="22"/>
        </w:rPr>
      </w:pPr>
      <w:r w:rsidRPr="00011CB1">
        <w:rPr>
          <w:rFonts w:ascii="Tahoma" w:hAnsi="Tahoma" w:cs="Tahoma"/>
          <w:szCs w:val="22"/>
          <w:cs/>
        </w:rPr>
        <w:t xml:space="preserve"> </w:t>
      </w:r>
      <w:r w:rsidR="006515DF" w:rsidRPr="00011CB1">
        <w:rPr>
          <w:rFonts w:ascii="Tahoma" w:hAnsi="Tahoma" w:cs="Tahoma"/>
          <w:szCs w:val="22"/>
          <w:cs/>
        </w:rPr>
        <w:t>หน้ามืด เป็นลม แน่นหน้าอก หายใจลำบาก</w:t>
      </w:r>
    </w:p>
    <w:p w14:paraId="393983B5" w14:textId="77777777" w:rsidR="00F30572" w:rsidRPr="00011CB1" w:rsidRDefault="00AF0904" w:rsidP="000E0AB3">
      <w:pPr>
        <w:pStyle w:val="ListParagraph1"/>
        <w:numPr>
          <w:ilvl w:val="0"/>
          <w:numId w:val="7"/>
        </w:numPr>
        <w:tabs>
          <w:tab w:val="left" w:pos="142"/>
        </w:tabs>
        <w:spacing w:after="0" w:line="276" w:lineRule="auto"/>
        <w:ind w:left="142" w:hanging="142"/>
        <w:rPr>
          <w:rFonts w:ascii="Tahoma" w:hAnsi="Tahoma" w:cs="Tahoma"/>
          <w:szCs w:val="22"/>
        </w:rPr>
      </w:pPr>
      <w:r w:rsidRPr="00011CB1">
        <w:rPr>
          <w:rFonts w:ascii="Tahoma" w:hAnsi="Tahoma" w:cs="Tahoma"/>
          <w:szCs w:val="22"/>
          <w:cs/>
        </w:rPr>
        <w:t xml:space="preserve"> </w:t>
      </w:r>
      <w:r w:rsidR="006515DF" w:rsidRPr="00011CB1">
        <w:rPr>
          <w:rFonts w:ascii="Tahoma" w:hAnsi="Tahoma" w:cs="Tahoma"/>
          <w:szCs w:val="22"/>
          <w:cs/>
        </w:rPr>
        <w:t>ผื่นแดง ตุ่มพอง ผิวหนังหลุดลอก มีจ้ำตามผิวหนัง</w:t>
      </w:r>
      <w:r w:rsidR="00631864" w:rsidRPr="00011CB1">
        <w:rPr>
          <w:rFonts w:ascii="Tahoma" w:hAnsi="Tahoma" w:cs="Tahoma"/>
          <w:szCs w:val="22"/>
          <w:cs/>
        </w:rPr>
        <w:t xml:space="preserve"> </w:t>
      </w:r>
      <w:r w:rsidR="00B24D70" w:rsidRPr="00011CB1">
        <w:rPr>
          <w:rFonts w:ascii="Tahoma" w:hAnsi="Tahoma" w:cs="Tahoma"/>
          <w:szCs w:val="22"/>
          <w:cs/>
        </w:rPr>
        <w:t xml:space="preserve">  </w:t>
      </w:r>
      <w:r w:rsidR="000E0AB3" w:rsidRPr="00011CB1">
        <w:rPr>
          <w:rFonts w:ascii="Tahoma" w:hAnsi="Tahoma" w:cs="Tahoma"/>
          <w:szCs w:val="22"/>
          <w:cs/>
        </w:rPr>
        <w:t>หรือ</w:t>
      </w:r>
      <w:r w:rsidR="006515DF" w:rsidRPr="00011CB1">
        <w:rPr>
          <w:rFonts w:ascii="Tahoma" w:hAnsi="Tahoma" w:cs="Tahoma"/>
          <w:szCs w:val="22"/>
          <w:cs/>
        </w:rPr>
        <w:t>เลือดออกผิดปกติ</w:t>
      </w:r>
      <w:r w:rsidR="0097510E" w:rsidRPr="00011CB1">
        <w:rPr>
          <w:rFonts w:ascii="Tahoma" w:hAnsi="Tahoma" w:cs="Tahoma"/>
          <w:szCs w:val="22"/>
          <w:cs/>
        </w:rPr>
        <w:t xml:space="preserve"> </w:t>
      </w:r>
    </w:p>
    <w:p w14:paraId="6E7E7804" w14:textId="3A530981" w:rsidR="00473472" w:rsidRDefault="00596419" w:rsidP="00BC6BE6">
      <w:pPr>
        <w:tabs>
          <w:tab w:val="left" w:pos="426"/>
        </w:tabs>
        <w:spacing w:after="0" w:line="276" w:lineRule="auto"/>
        <w:rPr>
          <w:rFonts w:ascii="Tahoma" w:hAnsi="Tahoma" w:cs="Tahoma"/>
          <w:b/>
          <w:bCs/>
          <w:szCs w:val="22"/>
        </w:rPr>
      </w:pPr>
      <w:r w:rsidRPr="00FC6F0F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97C0801" wp14:editId="6307B90D">
                <wp:simplePos x="0" y="0"/>
                <wp:positionH relativeFrom="margin">
                  <wp:posOffset>6815455</wp:posOffset>
                </wp:positionH>
                <wp:positionV relativeFrom="paragraph">
                  <wp:posOffset>155575</wp:posOffset>
                </wp:positionV>
                <wp:extent cx="3135630" cy="323850"/>
                <wp:effectExtent l="12700" t="12700" r="13970" b="6350"/>
                <wp:wrapNone/>
                <wp:docPr id="67842495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35630" cy="323850"/>
                        </a:xfrm>
                        <a:prstGeom prst="rect">
                          <a:avLst/>
                        </a:prstGeom>
                        <a:solidFill>
                          <a:srgbClr val="323E4F"/>
                        </a:solidFill>
                        <a:ln w="6350">
                          <a:solidFill>
                            <a:srgbClr val="323E4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BEC33" w14:textId="77777777" w:rsidR="006E2E28" w:rsidRPr="00860297" w:rsidRDefault="00AF2FDD" w:rsidP="009060B8">
                            <w:pPr>
                              <w:pStyle w:val="ListParagraph1"/>
                              <w:ind w:left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860297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</w:rPr>
                              <w:t>6</w:t>
                            </w:r>
                            <w:r w:rsidR="009060B8" w:rsidRPr="00860297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</w:rPr>
                              <w:t xml:space="preserve">. </w:t>
                            </w:r>
                            <w:r w:rsidR="00526825" w:rsidRPr="00860297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cs/>
                              </w:rPr>
                              <w:t>ควรเก็บยานี้อย่างไร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C0801" id="Text Box 7" o:spid="_x0000_s1035" type="#_x0000_t202" style="position:absolute;margin-left:536.65pt;margin-top:12.25pt;width:246.9pt;height:25.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w3ICgIAABsEAAAOAAAAZHJzL2Uyb0RvYy54bWysU81u2zAMvg/YOwi6L07iJEuNKMXWNsOA&#10;7gfo9gCyJMfCZFGTlNjd04+S0zTbbsV8EEiT/Eh+JDfXQ2fIUfmgwTI6m0wpUVaA1HbP6Pdvuzdr&#10;SkLkVnIDVjH6qAK93r5+teldpebQgpHKEwSxoeodo22MriqKIFrV8TABpywaG/Adj6j6fSE97xG9&#10;M8V8Ol0VPXjpPAgVAv69HY10m/GbRon4pWmCisQwirXF/Pr81uktthte7T13rRanMvgLqui4tpj0&#10;DHXLIycHr/+B6rTwEKCJEwFdAU2jhco9YDez6V/dPLTcqdwLkhPcmabw/2DF5+OD++pJHN7DgAPM&#10;TQR3D+JHQG6K3oXq5JM4DVVI3nX/CSROkx8i5Iih8V1qHxsiCINMP57ZVUMkAn+Ws3K5KtEk0FbO&#10;y/Uy01/w6ina+RA/KOhIEhj1OL2Mzo/3IaZqePXkkpIFMFrutDFZ8fv6xnhy5DhpRL9b7NJwMeQP&#10;N2NJz+iqxNwvheh0xJU1umN0PU3fuESt4vLOyrxQkWszypjf2BOPibqRxDjUA9GS0asUm2itQT4i&#10;sR7GDcWLQqEF/4uSHreT0fDzwL2ixHy0OP6r2WKR1jkri+XbOSr+0lJfWrgVCMVopGQUb+J4Agfn&#10;9b7FTOPcLbzDgTY6c/1c1al83MDM5+la0opf6tnr+aa3vwEAAP//AwBQSwMEFAAGAAgAAAAhAD9R&#10;mVvhAAAACwEAAA8AAABkcnMvZG93bnJldi54bWxMj8tOwzAQRfdI/IM1SGwQdR6kqUKcqiCBxI4W&#10;lG7deEhC43FkO234e9wVLK/m6N4z5XrWAzuhdb0hAfEiAobUGNVTK+Dz4+V+Bcx5SUoOhlDADzpY&#10;V9dXpSyUOdMWTzvfslBCrpACOu/HgnPXdKilW5gRKdy+jNXSh2hbrqw8h3I98CSKllzLnsJCJ0d8&#10;7rA57iYt4P17rrf18W0/pU8qvut5Yjf1qxC3N/PmEZjH2f/BcNEP6lAFp4OZSDk2hBzlaRpYAclD&#10;BuxCZMs8BnYQkGcZ8Krk/3+ofgEAAP//AwBQSwECLQAUAAYACAAAACEAtoM4kv4AAADhAQAAEwAA&#10;AAAAAAAAAAAAAAAAAAAAW0NvbnRlbnRfVHlwZXNdLnhtbFBLAQItABQABgAIAAAAIQA4/SH/1gAA&#10;AJQBAAALAAAAAAAAAAAAAAAAAC8BAABfcmVscy8ucmVsc1BLAQItABQABgAIAAAAIQAriw3ICgIA&#10;ABsEAAAOAAAAAAAAAAAAAAAAAC4CAABkcnMvZTJvRG9jLnhtbFBLAQItABQABgAIAAAAIQA/UZlb&#10;4QAAAAsBAAAPAAAAAAAAAAAAAAAAAGQEAABkcnMvZG93bnJldi54bWxQSwUGAAAAAAQABADzAAAA&#10;cgUAAAAA&#10;" fillcolor="#323e4f" strokecolor="#323e4f" strokeweight=".5pt">
                <v:path arrowok="t"/>
                <v:textbox>
                  <w:txbxContent>
                    <w:p w14:paraId="6ACBEC33" w14:textId="77777777" w:rsidR="006E2E28" w:rsidRPr="00860297" w:rsidRDefault="00AF2FDD" w:rsidP="009060B8">
                      <w:pPr>
                        <w:pStyle w:val="ListParagraph1"/>
                        <w:ind w:left="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</w:rPr>
                      </w:pPr>
                      <w:r w:rsidRPr="00860297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</w:rPr>
                        <w:t>6</w:t>
                      </w:r>
                      <w:r w:rsidR="009060B8" w:rsidRPr="00860297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</w:rPr>
                        <w:t xml:space="preserve">. </w:t>
                      </w:r>
                      <w:r w:rsidR="00526825" w:rsidRPr="00860297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cs/>
                        </w:rPr>
                        <w:t>ควรเก็บยานี้อย่างไร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CF1350" w14:textId="77777777" w:rsidR="008B77F6" w:rsidRDefault="008B77F6" w:rsidP="00BC6BE6">
      <w:pPr>
        <w:tabs>
          <w:tab w:val="left" w:pos="426"/>
        </w:tabs>
        <w:spacing w:after="0" w:line="276" w:lineRule="auto"/>
        <w:rPr>
          <w:rFonts w:ascii="Tahoma" w:hAnsi="Tahoma" w:cs="Tahoma"/>
          <w:b/>
          <w:bCs/>
          <w:szCs w:val="22"/>
        </w:rPr>
      </w:pPr>
    </w:p>
    <w:p w14:paraId="1724A03C" w14:textId="77777777" w:rsidR="00A01652" w:rsidRDefault="00A01652" w:rsidP="00473472">
      <w:pPr>
        <w:pStyle w:val="ListParagraph1"/>
        <w:spacing w:line="276" w:lineRule="auto"/>
        <w:ind w:left="0"/>
        <w:rPr>
          <w:rFonts w:ascii="Tahoma" w:hAnsi="Tahoma" w:cs="Tahoma"/>
          <w:szCs w:val="22"/>
        </w:rPr>
      </w:pPr>
    </w:p>
    <w:p w14:paraId="7323CBCD" w14:textId="77777777" w:rsidR="00AF3C21" w:rsidRDefault="00AF0904" w:rsidP="00473472">
      <w:pPr>
        <w:pStyle w:val="ListParagraph1"/>
        <w:numPr>
          <w:ilvl w:val="0"/>
          <w:numId w:val="13"/>
        </w:numPr>
        <w:spacing w:before="240" w:after="0" w:line="276" w:lineRule="auto"/>
        <w:ind w:left="142" w:hanging="142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 xml:space="preserve"> </w:t>
      </w:r>
      <w:r w:rsidR="000E0AB3">
        <w:rPr>
          <w:rFonts w:ascii="Tahoma" w:hAnsi="Tahoma" w:cs="Tahoma" w:hint="cs"/>
          <w:szCs w:val="22"/>
          <w:cs/>
        </w:rPr>
        <w:t>ให้</w:t>
      </w:r>
      <w:r w:rsidR="00AF3C21">
        <w:rPr>
          <w:rFonts w:ascii="Tahoma" w:hAnsi="Tahoma" w:cs="Tahoma" w:hint="cs"/>
          <w:szCs w:val="22"/>
          <w:cs/>
        </w:rPr>
        <w:t>เก็บ</w:t>
      </w:r>
      <w:r w:rsidR="00821F0D">
        <w:rPr>
          <w:rFonts w:ascii="Tahoma" w:hAnsi="Tahoma" w:cs="Tahoma" w:hint="cs"/>
          <w:szCs w:val="22"/>
          <w:cs/>
        </w:rPr>
        <w:t>ยา</w:t>
      </w:r>
      <w:r w:rsidR="00AF3C21">
        <w:rPr>
          <w:rFonts w:ascii="Tahoma" w:hAnsi="Tahoma" w:cs="Tahoma" w:hint="cs"/>
          <w:szCs w:val="22"/>
          <w:cs/>
        </w:rPr>
        <w:t>ไว้ในภาชนะบรรจุเดิมตามที่ได้รับมา</w:t>
      </w:r>
    </w:p>
    <w:p w14:paraId="3F4E658B" w14:textId="77777777" w:rsidR="000E0AB3" w:rsidRDefault="00AF0904" w:rsidP="00D26577">
      <w:pPr>
        <w:pStyle w:val="ListParagraph1"/>
        <w:numPr>
          <w:ilvl w:val="0"/>
          <w:numId w:val="13"/>
        </w:numPr>
        <w:spacing w:after="0" w:line="276" w:lineRule="auto"/>
        <w:ind w:left="142" w:hanging="142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 xml:space="preserve"> </w:t>
      </w:r>
      <w:r w:rsidR="000E0AB3">
        <w:rPr>
          <w:rFonts w:ascii="Tahoma" w:hAnsi="Tahoma" w:cs="Tahoma" w:hint="cs"/>
          <w:szCs w:val="22"/>
          <w:cs/>
        </w:rPr>
        <w:t>เก็บที่อุณหภูมิต่ำกว่า 30 องศาเซลเซียส</w:t>
      </w:r>
    </w:p>
    <w:p w14:paraId="3D9A58E4" w14:textId="77777777" w:rsidR="000E0AB3" w:rsidRDefault="00AF0904" w:rsidP="00D26577">
      <w:pPr>
        <w:pStyle w:val="ListParagraph1"/>
        <w:numPr>
          <w:ilvl w:val="0"/>
          <w:numId w:val="13"/>
        </w:numPr>
        <w:spacing w:after="0" w:line="276" w:lineRule="auto"/>
        <w:ind w:left="142" w:hanging="142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 xml:space="preserve"> </w:t>
      </w:r>
      <w:r w:rsidR="000E0AB3">
        <w:rPr>
          <w:rFonts w:ascii="Tahoma" w:hAnsi="Tahoma" w:cs="Tahoma" w:hint="cs"/>
          <w:szCs w:val="22"/>
          <w:cs/>
        </w:rPr>
        <w:t>ไม่ควรโดนแสงแดด</w:t>
      </w:r>
    </w:p>
    <w:p w14:paraId="65510309" w14:textId="77777777" w:rsidR="000E0AB3" w:rsidRDefault="00AF0904" w:rsidP="00D26577">
      <w:pPr>
        <w:pStyle w:val="ListParagraph1"/>
        <w:numPr>
          <w:ilvl w:val="0"/>
          <w:numId w:val="13"/>
        </w:numPr>
        <w:spacing w:after="0" w:line="276" w:lineRule="auto"/>
        <w:ind w:left="142" w:hanging="142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 xml:space="preserve"> </w:t>
      </w:r>
      <w:r w:rsidR="000E0AB3">
        <w:rPr>
          <w:rFonts w:ascii="Tahoma" w:hAnsi="Tahoma" w:cs="Tahoma" w:hint="cs"/>
          <w:szCs w:val="22"/>
          <w:cs/>
        </w:rPr>
        <w:t>ไม่เก็บยาในตู้เย็น</w:t>
      </w:r>
    </w:p>
    <w:p w14:paraId="6FEE52CC" w14:textId="77777777" w:rsidR="000E0AB3" w:rsidRDefault="00AF0904" w:rsidP="00D26577">
      <w:pPr>
        <w:pStyle w:val="ListParagraph1"/>
        <w:numPr>
          <w:ilvl w:val="0"/>
          <w:numId w:val="13"/>
        </w:numPr>
        <w:spacing w:after="0" w:line="276" w:lineRule="auto"/>
        <w:ind w:left="142" w:hanging="142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 xml:space="preserve"> </w:t>
      </w:r>
      <w:r w:rsidR="000E0AB3">
        <w:rPr>
          <w:rFonts w:ascii="Tahoma" w:hAnsi="Tahoma" w:cs="Tahoma" w:hint="cs"/>
          <w:szCs w:val="22"/>
          <w:cs/>
        </w:rPr>
        <w:t>ไม่เก็บยาในที่ชื้น</w:t>
      </w:r>
    </w:p>
    <w:p w14:paraId="24EB56D8" w14:textId="77777777" w:rsidR="00473472" w:rsidRPr="00473472" w:rsidRDefault="00473472" w:rsidP="00473472">
      <w:pPr>
        <w:pStyle w:val="ListParagraph1"/>
        <w:spacing w:after="0" w:line="276" w:lineRule="auto"/>
        <w:ind w:left="142"/>
        <w:rPr>
          <w:rFonts w:ascii="Tahoma" w:hAnsi="Tahoma" w:cs="Tahoma"/>
          <w:szCs w:val="22"/>
        </w:rPr>
      </w:pPr>
    </w:p>
    <w:p w14:paraId="736F6452" w14:textId="77777777" w:rsidR="00B3321E" w:rsidRDefault="00B3321E" w:rsidP="00B3321E">
      <w:pPr>
        <w:pStyle w:val="ListParagraph1"/>
        <w:spacing w:after="0" w:line="276" w:lineRule="auto"/>
        <w:rPr>
          <w:rFonts w:ascii="Tahoma" w:hAnsi="Tahoma" w:cs="Tahoma"/>
          <w:szCs w:val="22"/>
        </w:rPr>
      </w:pPr>
    </w:p>
    <w:p w14:paraId="1368A56A" w14:textId="77777777" w:rsidR="000E0AB3" w:rsidRPr="00AF0904" w:rsidRDefault="00B338B6" w:rsidP="00472679">
      <w:pPr>
        <w:spacing w:after="0" w:line="276" w:lineRule="auto"/>
        <w:rPr>
          <w:rFonts w:ascii="Tahoma" w:hAnsi="Tahoma" w:cs="Tahoma"/>
          <w:b/>
          <w:bCs/>
          <w:szCs w:val="22"/>
        </w:rPr>
      </w:pPr>
      <w:r w:rsidRPr="00AF0904">
        <w:rPr>
          <w:rFonts w:ascii="Tahoma" w:hAnsi="Tahoma" w:cs="Tahoma" w:hint="cs"/>
          <w:b/>
          <w:bCs/>
          <w:szCs w:val="22"/>
          <w:cs/>
        </w:rPr>
        <w:t>ผู้ผลิต</w:t>
      </w:r>
    </w:p>
    <w:p w14:paraId="309E7E4B" w14:textId="77777777" w:rsidR="000E0AB3" w:rsidRPr="00AF0904" w:rsidRDefault="00B338B6" w:rsidP="00472679">
      <w:pPr>
        <w:spacing w:after="0" w:line="276" w:lineRule="auto"/>
        <w:rPr>
          <w:rFonts w:ascii="Tahoma" w:hAnsi="Tahoma" w:cs="Tahoma"/>
          <w:b/>
          <w:bCs/>
          <w:szCs w:val="22"/>
        </w:rPr>
      </w:pPr>
      <w:r w:rsidRPr="00AF0904">
        <w:rPr>
          <w:rFonts w:ascii="Tahoma" w:hAnsi="Tahoma" w:cs="Tahoma" w:hint="cs"/>
          <w:b/>
          <w:bCs/>
          <w:szCs w:val="22"/>
          <w:cs/>
        </w:rPr>
        <w:t>ผู้นำเข้า</w:t>
      </w:r>
    </w:p>
    <w:p w14:paraId="4B5FD238" w14:textId="77777777" w:rsidR="00B338B6" w:rsidRPr="00AF0904" w:rsidRDefault="00B338B6" w:rsidP="00472679">
      <w:pPr>
        <w:spacing w:after="0" w:line="276" w:lineRule="auto"/>
        <w:rPr>
          <w:rFonts w:ascii="Tahoma" w:hAnsi="Tahoma" w:cs="Tahoma"/>
          <w:b/>
          <w:bCs/>
          <w:szCs w:val="22"/>
        </w:rPr>
      </w:pPr>
      <w:r w:rsidRPr="00AF0904">
        <w:rPr>
          <w:rFonts w:ascii="Tahoma" w:hAnsi="Tahoma" w:cs="Tahoma" w:hint="cs"/>
          <w:b/>
          <w:bCs/>
          <w:szCs w:val="22"/>
          <w:cs/>
        </w:rPr>
        <w:t>ผู้แทนจำหน่าย</w:t>
      </w:r>
      <w:r w:rsidR="000E0AB3" w:rsidRPr="00AF0904">
        <w:rPr>
          <w:rFonts w:ascii="Tahoma" w:hAnsi="Tahoma" w:cs="Tahoma" w:hint="cs"/>
          <w:b/>
          <w:bCs/>
          <w:szCs w:val="22"/>
          <w:cs/>
        </w:rPr>
        <w:t xml:space="preserve"> (ถ้ามี)</w:t>
      </w:r>
    </w:p>
    <w:p w14:paraId="3610996B" w14:textId="77777777" w:rsidR="000E0AB3" w:rsidRPr="00AF0904" w:rsidRDefault="000E0AB3" w:rsidP="00472679">
      <w:pPr>
        <w:spacing w:after="0" w:line="276" w:lineRule="auto"/>
        <w:rPr>
          <w:rFonts w:ascii="Tahoma" w:hAnsi="Tahoma" w:cs="Tahoma"/>
          <w:b/>
          <w:bCs/>
          <w:szCs w:val="22"/>
        </w:rPr>
      </w:pPr>
    </w:p>
    <w:p w14:paraId="35DA6701" w14:textId="19527E3E" w:rsidR="0075176E" w:rsidRPr="00AF0904" w:rsidRDefault="00596419" w:rsidP="00574591">
      <w:pPr>
        <w:spacing w:after="0" w:line="240" w:lineRule="auto"/>
        <w:rPr>
          <w:rFonts w:ascii="Tahoma" w:hAnsi="Tahoma" w:cs="Tahoma"/>
          <w:b/>
          <w:bCs/>
          <w:szCs w:val="22"/>
        </w:rPr>
      </w:pPr>
      <w:r>
        <w:rPr>
          <w:rFonts w:ascii="Tahoma" w:hAnsi="Tahoma" w:cs="Tahoma" w:hint="cs"/>
          <w:noProof/>
          <w:szCs w:val="22"/>
          <w:lang w:val="th-TH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64BFD1C" wp14:editId="6C47CB63">
                <wp:simplePos x="0" y="0"/>
                <wp:positionH relativeFrom="page">
                  <wp:posOffset>7041515</wp:posOffset>
                </wp:positionH>
                <wp:positionV relativeFrom="paragraph">
                  <wp:posOffset>513080</wp:posOffset>
                </wp:positionV>
                <wp:extent cx="3528060" cy="553085"/>
                <wp:effectExtent l="2540" t="0" r="3175" b="635"/>
                <wp:wrapNone/>
                <wp:docPr id="149757572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8060" cy="55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37D4B6" w14:textId="77777777" w:rsidR="00493AE7" w:rsidRDefault="00493AE7" w:rsidP="00493AE7">
                            <w:pPr>
                              <w:tabs>
                                <w:tab w:val="left" w:pos="14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Cs w:val="22"/>
                                <w:u w:val="single"/>
                                <w:cs/>
                              </w:rPr>
                              <w:t>ศึกษาข้อมูลยาเพิ่มเติมทางเว็บไซต์ของ อย.</w:t>
                            </w:r>
                          </w:p>
                          <w:p w14:paraId="04E84C7F" w14:textId="77777777" w:rsidR="00493AE7" w:rsidRPr="002E009D" w:rsidRDefault="00493AE7" w:rsidP="00493AE7">
                            <w:pPr>
                              <w:spacing w:after="0" w:line="300" w:lineRule="auto"/>
                              <w:jc w:val="center"/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</w:pPr>
                            <w:r w:rsidRPr="002E009D">
                              <w:rPr>
                                <w:rFonts w:ascii="Tahoma" w:hAnsi="Tahoma" w:cs="Tahoma"/>
                                <w:spacing w:val="-4"/>
                                <w:szCs w:val="22"/>
                                <w:cs/>
                              </w:rPr>
                              <w:t xml:space="preserve">แสดง </w:t>
                            </w:r>
                            <w:r w:rsidRPr="002E009D"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  <w:t xml:space="preserve">URL </w:t>
                            </w:r>
                            <w:r w:rsidRPr="002E009D">
                              <w:rPr>
                                <w:rFonts w:ascii="Tahoma" w:hAnsi="Tahoma" w:cs="Tahoma" w:hint="cs"/>
                                <w:spacing w:val="-4"/>
                                <w:szCs w:val="22"/>
                                <w:cs/>
                              </w:rPr>
                              <w:t xml:space="preserve">หรือ </w:t>
                            </w:r>
                            <w:r w:rsidRPr="002E009D"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  <w:t xml:space="preserve">QR code </w:t>
                            </w:r>
                            <w:r w:rsidRPr="002E009D">
                              <w:rPr>
                                <w:rFonts w:ascii="Tahoma" w:hAnsi="Tahoma" w:cs="Tahoma" w:hint="cs"/>
                                <w:spacing w:val="-4"/>
                                <w:szCs w:val="22"/>
                                <w:cs/>
                              </w:rPr>
                              <w:t>ที่เชื่อมมายังเว็บไซต์ของ อย.</w:t>
                            </w:r>
                          </w:p>
                          <w:p w14:paraId="5ECB59B5" w14:textId="77777777" w:rsidR="00493AE7" w:rsidRDefault="00493AE7" w:rsidP="00493A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BFD1C" id="_x0000_s1036" type="#_x0000_t202" style="position:absolute;margin-left:554.45pt;margin-top:40.4pt;width:277.8pt;height:43.5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IgQ+AEAANIDAAAOAAAAZHJzL2Uyb0RvYy54bWysU8GO0zAQvSPxD5bvNGm3XUrUdLV0VYS0&#10;LEgLH+A4TmLheMzYbbJ8PWOn2y1wQ+RgeTz2m3lvXjY3Y2/YUaHXYEs+n+WcKSuh1rYt+bev+zdr&#10;znwQthYGrCr5k/L8Zvv61WZwhVpAB6ZWyAjE+mJwJe9CcEWWedmpXvgZOGUp2QD2IlCIbVajGAi9&#10;N9kiz6+zAbB2CFJ5T6d3U5JvE37TKBk+N41XgZmSU28hrZjWKq7ZdiOKFoXrtDy1If6hi15oS0XP&#10;UHciCHZA/RdUryWChybMJPQZNI2WKnEgNvP8DzaPnXAqcSFxvDvL5P8frHw4ProvyML4HkYaYCLh&#10;3T3I755Z2HXCtuoWEYZOiZoKz6Nk2eB8cXoapfaFjyDV8AlqGrI4BEhAY4N9VIV4MkKnATydRVdj&#10;YJIOr1aLdX5NKUm51eoqX69SCVE8v3bowwcFPYubkiMNNaGL470PsRtRPF+JxTwYXe+1MSnAttoZ&#10;ZEdBBtin74T+2zVj42UL8dmEGE8Szchs4hjGamS6Jg2SbyLtCuonIo4wGYt+BNp0gD85G8hUJfc/&#10;DgIVZ+ajJfHezZfL6MIULFdvFxTgZaa6zAgrCarkgbNpuwuTcw8OddtRpWlcFm5J8EYnLV66OvVP&#10;xkkSnUwenXkZp1svv+L2FwAAAP//AwBQSwMEFAAGAAgAAAAhAJ1pZBfdAAAADAEAAA8AAABkcnMv&#10;ZG93bnJldi54bWxMj8tOwzAQRfdI/IM1SOyoHVRCGuJUCIktEm3p2o2HOMIeR7bbpv16nBXs5mqO&#10;7qNZT86yE4Y4eJJQLAQwpM7rgXoJu+37QwUsJkVaWU8o4YIR1u3tTaNq7c/0iadN6lk2oVgrCSal&#10;seY8dgadigs/IuXftw9OpSxDz3VQ52zuLH8UouRODZQTjBrxzWD3szk6CfveXfdfxRiMdnZJH9fL&#10;ducHKe/vptcXYAmn9AfDXD9XhzZ3Ovgj6chs1oWoVpmVUIm8YSbKcvkE7DBfzyvgbcP/j2h/AQAA&#10;//8DAFBLAQItABQABgAIAAAAIQC2gziS/gAAAOEBAAATAAAAAAAAAAAAAAAAAAAAAABbQ29udGVu&#10;dF9UeXBlc10ueG1sUEsBAi0AFAAGAAgAAAAhADj9If/WAAAAlAEAAAsAAAAAAAAAAAAAAAAALwEA&#10;AF9yZWxzLy5yZWxzUEsBAi0AFAAGAAgAAAAhAOHYiBD4AQAA0gMAAA4AAAAAAAAAAAAAAAAALgIA&#10;AGRycy9lMm9Eb2MueG1sUEsBAi0AFAAGAAgAAAAhAJ1pZBfdAAAADAEAAA8AAAAAAAAAAAAAAAAA&#10;UgQAAGRycy9kb3ducmV2LnhtbFBLBQYAAAAABAAEAPMAAABcBQAAAAA=&#10;" stroked="f" strokeweight=".5pt">
                <v:textbox>
                  <w:txbxContent>
                    <w:p w14:paraId="7C37D4B6" w14:textId="77777777" w:rsidR="00493AE7" w:rsidRDefault="00493AE7" w:rsidP="00493AE7">
                      <w:pPr>
                        <w:tabs>
                          <w:tab w:val="left" w:pos="142"/>
                        </w:tabs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szCs w:val="22"/>
                          <w:u w:val="single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Cs w:val="22"/>
                          <w:u w:val="single"/>
                          <w:cs/>
                        </w:rPr>
                        <w:t>ศึกษาข้อมูลยาเพิ่มเติมทางเว็บไซต์ของ อย.</w:t>
                      </w:r>
                    </w:p>
                    <w:p w14:paraId="04E84C7F" w14:textId="77777777" w:rsidR="00493AE7" w:rsidRPr="002E009D" w:rsidRDefault="00493AE7" w:rsidP="00493AE7">
                      <w:pPr>
                        <w:spacing w:after="0" w:line="300" w:lineRule="auto"/>
                        <w:jc w:val="center"/>
                        <w:rPr>
                          <w:rFonts w:ascii="Tahoma" w:hAnsi="Tahoma" w:cs="Tahoma"/>
                          <w:spacing w:val="-4"/>
                          <w:szCs w:val="22"/>
                        </w:rPr>
                      </w:pPr>
                      <w:r w:rsidRPr="002E009D">
                        <w:rPr>
                          <w:rFonts w:ascii="Tahoma" w:hAnsi="Tahoma" w:cs="Tahoma"/>
                          <w:spacing w:val="-4"/>
                          <w:szCs w:val="22"/>
                          <w:cs/>
                        </w:rPr>
                        <w:t xml:space="preserve">แสดง </w:t>
                      </w:r>
                      <w:r w:rsidRPr="002E009D">
                        <w:rPr>
                          <w:rFonts w:ascii="Tahoma" w:hAnsi="Tahoma" w:cs="Tahoma"/>
                          <w:spacing w:val="-4"/>
                          <w:szCs w:val="22"/>
                        </w:rPr>
                        <w:t xml:space="preserve">URL </w:t>
                      </w:r>
                      <w:r w:rsidRPr="002E009D">
                        <w:rPr>
                          <w:rFonts w:ascii="Tahoma" w:hAnsi="Tahoma" w:cs="Tahoma" w:hint="cs"/>
                          <w:spacing w:val="-4"/>
                          <w:szCs w:val="22"/>
                          <w:cs/>
                        </w:rPr>
                        <w:t xml:space="preserve">หรือ </w:t>
                      </w:r>
                      <w:r w:rsidRPr="002E009D">
                        <w:rPr>
                          <w:rFonts w:ascii="Tahoma" w:hAnsi="Tahoma" w:cs="Tahoma"/>
                          <w:spacing w:val="-4"/>
                          <w:szCs w:val="22"/>
                        </w:rPr>
                        <w:t xml:space="preserve">QR code </w:t>
                      </w:r>
                      <w:r w:rsidRPr="002E009D">
                        <w:rPr>
                          <w:rFonts w:ascii="Tahoma" w:hAnsi="Tahoma" w:cs="Tahoma" w:hint="cs"/>
                          <w:spacing w:val="-4"/>
                          <w:szCs w:val="22"/>
                          <w:cs/>
                        </w:rPr>
                        <w:t>ที่เชื่อมมายังเว็บไซต์ของ อย.</w:t>
                      </w:r>
                    </w:p>
                    <w:p w14:paraId="5ECB59B5" w14:textId="77777777" w:rsidR="00493AE7" w:rsidRDefault="00493AE7" w:rsidP="00493AE7"/>
                  </w:txbxContent>
                </v:textbox>
                <w10:wrap anchorx="page"/>
              </v:shape>
            </w:pict>
          </mc:Fallback>
        </mc:AlternateContent>
      </w:r>
      <w:r w:rsidR="00B338B6" w:rsidRPr="00AF0904">
        <w:rPr>
          <w:rFonts w:ascii="Tahoma" w:hAnsi="Tahoma" w:cs="Tahoma" w:hint="cs"/>
          <w:b/>
          <w:bCs/>
          <w:szCs w:val="22"/>
          <w:cs/>
        </w:rPr>
        <w:t>เอกสารน</w:t>
      </w:r>
      <w:r w:rsidR="00473472" w:rsidRPr="00AF0904">
        <w:rPr>
          <w:rFonts w:ascii="Tahoma" w:hAnsi="Tahoma" w:cs="Tahoma" w:hint="cs"/>
          <w:b/>
          <w:bCs/>
          <w:szCs w:val="22"/>
          <w:cs/>
        </w:rPr>
        <w:t>ี้ปรับปรุงครั้งล่าสุดเมื่อ</w:t>
      </w:r>
    </w:p>
    <w:sectPr w:rsidR="0075176E" w:rsidRPr="00AF0904" w:rsidSect="00F21083">
      <w:pgSz w:w="16838" w:h="11906" w:orient="landscape"/>
      <w:pgMar w:top="426" w:right="567" w:bottom="426" w:left="567" w:header="708" w:footer="708" w:gutter="0"/>
      <w:cols w:num="3" w:space="45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8E574D" w14:textId="77777777" w:rsidR="0025492D" w:rsidRDefault="0025492D" w:rsidP="00DE1A32">
      <w:pPr>
        <w:spacing w:after="0" w:line="240" w:lineRule="auto"/>
      </w:pPr>
      <w:r>
        <w:separator/>
      </w:r>
    </w:p>
  </w:endnote>
  <w:endnote w:type="continuationSeparator" w:id="0">
    <w:p w14:paraId="2B1C613D" w14:textId="77777777" w:rsidR="0025492D" w:rsidRDefault="0025492D" w:rsidP="00DE1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ordiaNewOOEnc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3EAF0" w14:textId="77777777" w:rsidR="0025492D" w:rsidRDefault="0025492D" w:rsidP="00DE1A32">
      <w:pPr>
        <w:spacing w:after="0" w:line="240" w:lineRule="auto"/>
      </w:pPr>
      <w:r>
        <w:separator/>
      </w:r>
    </w:p>
  </w:footnote>
  <w:footnote w:type="continuationSeparator" w:id="0">
    <w:p w14:paraId="098D9CF6" w14:textId="77777777" w:rsidR="0025492D" w:rsidRDefault="0025492D" w:rsidP="00DE1A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53D14"/>
    <w:multiLevelType w:val="hybridMultilevel"/>
    <w:tmpl w:val="EE166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E67F4"/>
    <w:multiLevelType w:val="multilevel"/>
    <w:tmpl w:val="73EE0F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83B6A33"/>
    <w:multiLevelType w:val="hybridMultilevel"/>
    <w:tmpl w:val="D1623430"/>
    <w:lvl w:ilvl="0" w:tplc="A0183A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816DB"/>
    <w:multiLevelType w:val="hybridMultilevel"/>
    <w:tmpl w:val="07AA6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058A8"/>
    <w:multiLevelType w:val="hybridMultilevel"/>
    <w:tmpl w:val="F1B0ABF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94D5D48"/>
    <w:multiLevelType w:val="multilevel"/>
    <w:tmpl w:val="D22A48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6" w15:restartNumberingAfterBreak="0">
    <w:nsid w:val="1A7D5F55"/>
    <w:multiLevelType w:val="hybridMultilevel"/>
    <w:tmpl w:val="2996E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02351"/>
    <w:multiLevelType w:val="hybridMultilevel"/>
    <w:tmpl w:val="42B80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4297E"/>
    <w:multiLevelType w:val="hybridMultilevel"/>
    <w:tmpl w:val="0BB21AEC"/>
    <w:lvl w:ilvl="0" w:tplc="A0183A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010A2D"/>
    <w:multiLevelType w:val="hybridMultilevel"/>
    <w:tmpl w:val="12D61576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230D6A1E"/>
    <w:multiLevelType w:val="hybridMultilevel"/>
    <w:tmpl w:val="BCC6963E"/>
    <w:lvl w:ilvl="0" w:tplc="3B62A6EE">
      <w:start w:val="9"/>
      <w:numFmt w:val="bullet"/>
      <w:lvlText w:val="-"/>
      <w:lvlJc w:val="left"/>
      <w:pPr>
        <w:ind w:left="1572" w:hanging="360"/>
      </w:pPr>
      <w:rPr>
        <w:rFonts w:ascii="Cordia New" w:eastAsia="Cordia New" w:hAnsi="Cordia New" w:cs="Cordia New" w:hint="default"/>
        <w:lang w:bidi="th-TH"/>
      </w:rPr>
    </w:lvl>
    <w:lvl w:ilvl="1" w:tplc="040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1" w15:restartNumberingAfterBreak="0">
    <w:nsid w:val="25A85D4A"/>
    <w:multiLevelType w:val="hybridMultilevel"/>
    <w:tmpl w:val="1B588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175870"/>
    <w:multiLevelType w:val="hybridMultilevel"/>
    <w:tmpl w:val="FD426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1E3655"/>
    <w:multiLevelType w:val="hybridMultilevel"/>
    <w:tmpl w:val="B24455E2"/>
    <w:lvl w:ilvl="0" w:tplc="C8421DA6">
      <w:start w:val="2"/>
      <w:numFmt w:val="bullet"/>
      <w:lvlText w:val="-"/>
      <w:lvlJc w:val="left"/>
      <w:pPr>
        <w:ind w:left="1095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4" w15:restartNumberingAfterBreak="0">
    <w:nsid w:val="2CFA2050"/>
    <w:multiLevelType w:val="hybridMultilevel"/>
    <w:tmpl w:val="1A82530A"/>
    <w:lvl w:ilvl="0" w:tplc="41A4931E">
      <w:start w:val="1"/>
      <w:numFmt w:val="bullet"/>
      <w:lvlText w:val="•"/>
      <w:lvlJc w:val="left"/>
      <w:pPr>
        <w:ind w:left="1080" w:hanging="360"/>
      </w:pPr>
      <w:rPr>
        <w:rFonts w:ascii="Courier New" w:hAnsi="Courier New" w:hint="default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21639AD"/>
    <w:multiLevelType w:val="multilevel"/>
    <w:tmpl w:val="9F282E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6" w15:restartNumberingAfterBreak="0">
    <w:nsid w:val="346B1F7A"/>
    <w:multiLevelType w:val="hybridMultilevel"/>
    <w:tmpl w:val="BCBE4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080B3C">
      <w:numFmt w:val="bullet"/>
      <w:lvlText w:val="-"/>
      <w:lvlJc w:val="left"/>
      <w:pPr>
        <w:ind w:left="1440" w:hanging="360"/>
      </w:pPr>
      <w:rPr>
        <w:rFonts w:ascii="Tahoma" w:eastAsia="Calibri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332BFE"/>
    <w:multiLevelType w:val="multilevel"/>
    <w:tmpl w:val="F1EED432"/>
    <w:lvl w:ilvl="0">
      <w:start w:val="1"/>
      <w:numFmt w:val="bullet"/>
      <w:lvlText w:val=""/>
      <w:lvlJc w:val="left"/>
      <w:pPr>
        <w:ind w:left="801" w:hanging="37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66" w:hanging="1440"/>
      </w:pPr>
      <w:rPr>
        <w:rFonts w:hint="default"/>
      </w:rPr>
    </w:lvl>
  </w:abstractNum>
  <w:abstractNum w:abstractNumId="18" w15:restartNumberingAfterBreak="0">
    <w:nsid w:val="3A8E1AD8"/>
    <w:multiLevelType w:val="hybridMultilevel"/>
    <w:tmpl w:val="1C9A8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5A4FD7"/>
    <w:multiLevelType w:val="hybridMultilevel"/>
    <w:tmpl w:val="4C98EFD6"/>
    <w:lvl w:ilvl="0" w:tplc="41A4931E">
      <w:start w:val="1"/>
      <w:numFmt w:val="bullet"/>
      <w:lvlText w:val="•"/>
      <w:lvlJc w:val="left"/>
      <w:pPr>
        <w:ind w:left="24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4750C"/>
    <w:multiLevelType w:val="hybridMultilevel"/>
    <w:tmpl w:val="57E2C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0C0AA6"/>
    <w:multiLevelType w:val="hybridMultilevel"/>
    <w:tmpl w:val="A93CF0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F9000FA"/>
    <w:multiLevelType w:val="hybridMultilevel"/>
    <w:tmpl w:val="308E1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52644C"/>
    <w:multiLevelType w:val="hybridMultilevel"/>
    <w:tmpl w:val="7C309CD0"/>
    <w:lvl w:ilvl="0" w:tplc="48B25F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2F6756"/>
    <w:multiLevelType w:val="hybridMultilevel"/>
    <w:tmpl w:val="1F08E2D2"/>
    <w:lvl w:ilvl="0" w:tplc="556C78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71443D"/>
    <w:multiLevelType w:val="hybridMultilevel"/>
    <w:tmpl w:val="32EAB0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4BB4261"/>
    <w:multiLevelType w:val="hybridMultilevel"/>
    <w:tmpl w:val="ADB0B83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55782D56"/>
    <w:multiLevelType w:val="hybridMultilevel"/>
    <w:tmpl w:val="16B69B28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8" w15:restartNumberingAfterBreak="0">
    <w:nsid w:val="57965DFA"/>
    <w:multiLevelType w:val="multilevel"/>
    <w:tmpl w:val="091A6E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9" w15:restartNumberingAfterBreak="0">
    <w:nsid w:val="5CAB51B5"/>
    <w:multiLevelType w:val="multilevel"/>
    <w:tmpl w:val="BF8A88F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F7E3745"/>
    <w:multiLevelType w:val="hybridMultilevel"/>
    <w:tmpl w:val="BAACED42"/>
    <w:lvl w:ilvl="0" w:tplc="C5F4AA04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1" w15:restartNumberingAfterBreak="0">
    <w:nsid w:val="5FCC6A83"/>
    <w:multiLevelType w:val="hybridMultilevel"/>
    <w:tmpl w:val="CCC4F23E"/>
    <w:lvl w:ilvl="0" w:tplc="77D0F66C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  <w:vertAlign w:val="baseline"/>
      </w:rPr>
    </w:lvl>
    <w:lvl w:ilvl="1" w:tplc="41A4931E">
      <w:start w:val="1"/>
      <w:numFmt w:val="bullet"/>
      <w:lvlText w:val="•"/>
      <w:lvlJc w:val="left"/>
      <w:pPr>
        <w:ind w:left="2292" w:hanging="360"/>
      </w:pPr>
      <w:rPr>
        <w:rFonts w:ascii="Courier New" w:hAnsi="Courier New" w:hint="default"/>
      </w:rPr>
    </w:lvl>
    <w:lvl w:ilvl="2" w:tplc="B582D5B2">
      <w:start w:val="1"/>
      <w:numFmt w:val="bullet"/>
      <w:lvlText w:val=""/>
      <w:lvlJc w:val="left"/>
      <w:pPr>
        <w:ind w:left="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2" w15:restartNumberingAfterBreak="0">
    <w:nsid w:val="61CD5306"/>
    <w:multiLevelType w:val="hybridMultilevel"/>
    <w:tmpl w:val="9CE8DB26"/>
    <w:lvl w:ilvl="0" w:tplc="C8421DA6">
      <w:start w:val="2"/>
      <w:numFmt w:val="bullet"/>
      <w:lvlText w:val="-"/>
      <w:lvlJc w:val="left"/>
      <w:pPr>
        <w:ind w:left="786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65960ACC"/>
    <w:multiLevelType w:val="hybridMultilevel"/>
    <w:tmpl w:val="9544DB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6"/>
      <w:numFmt w:val="bullet"/>
      <w:lvlText w:val="-"/>
      <w:lvlJc w:val="left"/>
      <w:pPr>
        <w:ind w:left="1440" w:hanging="360"/>
      </w:pPr>
      <w:rPr>
        <w:rFonts w:ascii="Angsana New" w:eastAsia="Cordia New" w:hAnsi="Angsana New" w:cs="Lucida Sans Unicode" w:hint="default"/>
        <w:b/>
        <w:bCs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F141B6"/>
    <w:multiLevelType w:val="hybridMultilevel"/>
    <w:tmpl w:val="3A6A75C0"/>
    <w:lvl w:ilvl="0" w:tplc="A0183A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347560"/>
    <w:multiLevelType w:val="hybridMultilevel"/>
    <w:tmpl w:val="7488DF2E"/>
    <w:lvl w:ilvl="0" w:tplc="C8421DA6">
      <w:start w:val="2"/>
      <w:numFmt w:val="bullet"/>
      <w:lvlText w:val="-"/>
      <w:lvlJc w:val="left"/>
      <w:pPr>
        <w:ind w:left="786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 w15:restartNumberingAfterBreak="0">
    <w:nsid w:val="727554F2"/>
    <w:multiLevelType w:val="multilevel"/>
    <w:tmpl w:val="22A8DDA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37" w15:restartNumberingAfterBreak="0">
    <w:nsid w:val="74C86CCF"/>
    <w:multiLevelType w:val="hybridMultilevel"/>
    <w:tmpl w:val="7D28D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741969"/>
    <w:multiLevelType w:val="hybridMultilevel"/>
    <w:tmpl w:val="1076F150"/>
    <w:lvl w:ilvl="0" w:tplc="A0183A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4F7464"/>
    <w:multiLevelType w:val="hybridMultilevel"/>
    <w:tmpl w:val="80A6D7EE"/>
    <w:lvl w:ilvl="0" w:tplc="5B2AF34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C44DD3"/>
    <w:multiLevelType w:val="hybridMultilevel"/>
    <w:tmpl w:val="5EAA23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A4C7DF0"/>
    <w:multiLevelType w:val="hybridMultilevel"/>
    <w:tmpl w:val="761448B4"/>
    <w:lvl w:ilvl="0" w:tplc="620CD32A">
      <w:numFmt w:val="bullet"/>
      <w:lvlText w:val="-"/>
      <w:lvlJc w:val="left"/>
      <w:pPr>
        <w:ind w:left="1080" w:hanging="360"/>
      </w:pPr>
      <w:rPr>
        <w:rFonts w:ascii="TH Sarabun New" w:eastAsia="Calibri" w:hAnsi="TH Sarabun New" w:cs="TH Sarabun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F6B76E2"/>
    <w:multiLevelType w:val="multilevel"/>
    <w:tmpl w:val="C0C26CA2"/>
    <w:lvl w:ilvl="0">
      <w:start w:val="1"/>
      <w:numFmt w:val="bullet"/>
      <w:lvlText w:val="•"/>
      <w:lvlJc w:val="left"/>
      <w:pPr>
        <w:ind w:left="375" w:hanging="375"/>
      </w:pPr>
      <w:rPr>
        <w:rFonts w:ascii="Courier New" w:hAnsi="Courier New"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66" w:hanging="1440"/>
      </w:pPr>
      <w:rPr>
        <w:rFonts w:hint="default"/>
      </w:rPr>
    </w:lvl>
  </w:abstractNum>
  <w:num w:numId="1" w16cid:durableId="954990658">
    <w:abstractNumId w:val="11"/>
  </w:num>
  <w:num w:numId="2" w16cid:durableId="443841770">
    <w:abstractNumId w:val="1"/>
  </w:num>
  <w:num w:numId="3" w16cid:durableId="1846093440">
    <w:abstractNumId w:val="25"/>
  </w:num>
  <w:num w:numId="4" w16cid:durableId="883294395">
    <w:abstractNumId w:val="21"/>
  </w:num>
  <w:num w:numId="5" w16cid:durableId="1146750208">
    <w:abstractNumId w:val="18"/>
  </w:num>
  <w:num w:numId="6" w16cid:durableId="2054304082">
    <w:abstractNumId w:val="29"/>
  </w:num>
  <w:num w:numId="7" w16cid:durableId="1696538869">
    <w:abstractNumId w:val="30"/>
  </w:num>
  <w:num w:numId="8" w16cid:durableId="2140489837">
    <w:abstractNumId w:val="35"/>
  </w:num>
  <w:num w:numId="9" w16cid:durableId="1411271339">
    <w:abstractNumId w:val="9"/>
  </w:num>
  <w:num w:numId="10" w16cid:durableId="1163935304">
    <w:abstractNumId w:val="32"/>
  </w:num>
  <w:num w:numId="11" w16cid:durableId="480344985">
    <w:abstractNumId w:val="13"/>
  </w:num>
  <w:num w:numId="12" w16cid:durableId="19937911">
    <w:abstractNumId w:val="27"/>
  </w:num>
  <w:num w:numId="13" w16cid:durableId="429207517">
    <w:abstractNumId w:val="39"/>
  </w:num>
  <w:num w:numId="14" w16cid:durableId="1605768815">
    <w:abstractNumId w:val="37"/>
  </w:num>
  <w:num w:numId="15" w16cid:durableId="1584679818">
    <w:abstractNumId w:val="22"/>
  </w:num>
  <w:num w:numId="16" w16cid:durableId="529608934">
    <w:abstractNumId w:val="7"/>
  </w:num>
  <w:num w:numId="17" w16cid:durableId="505363215">
    <w:abstractNumId w:val="6"/>
  </w:num>
  <w:num w:numId="18" w16cid:durableId="1566721727">
    <w:abstractNumId w:val="16"/>
  </w:num>
  <w:num w:numId="19" w16cid:durableId="1642344034">
    <w:abstractNumId w:val="3"/>
  </w:num>
  <w:num w:numId="20" w16cid:durableId="632902909">
    <w:abstractNumId w:val="33"/>
  </w:num>
  <w:num w:numId="21" w16cid:durableId="928730847">
    <w:abstractNumId w:val="10"/>
  </w:num>
  <w:num w:numId="22" w16cid:durableId="2019037408">
    <w:abstractNumId w:val="31"/>
  </w:num>
  <w:num w:numId="23" w16cid:durableId="482936233">
    <w:abstractNumId w:val="14"/>
  </w:num>
  <w:num w:numId="24" w16cid:durableId="1094281832">
    <w:abstractNumId w:val="17"/>
  </w:num>
  <w:num w:numId="25" w16cid:durableId="1657950921">
    <w:abstractNumId w:val="42"/>
  </w:num>
  <w:num w:numId="26" w16cid:durableId="1082289753">
    <w:abstractNumId w:val="19"/>
  </w:num>
  <w:num w:numId="27" w16cid:durableId="346565982">
    <w:abstractNumId w:val="5"/>
  </w:num>
  <w:num w:numId="28" w16cid:durableId="705176105">
    <w:abstractNumId w:val="41"/>
  </w:num>
  <w:num w:numId="29" w16cid:durableId="939147662">
    <w:abstractNumId w:val="20"/>
  </w:num>
  <w:num w:numId="30" w16cid:durableId="422191191">
    <w:abstractNumId w:val="0"/>
  </w:num>
  <w:num w:numId="31" w16cid:durableId="1919099580">
    <w:abstractNumId w:val="4"/>
  </w:num>
  <w:num w:numId="32" w16cid:durableId="903103556">
    <w:abstractNumId w:val="15"/>
  </w:num>
  <w:num w:numId="33" w16cid:durableId="405028782">
    <w:abstractNumId w:val="28"/>
  </w:num>
  <w:num w:numId="34" w16cid:durableId="697850916">
    <w:abstractNumId w:val="26"/>
  </w:num>
  <w:num w:numId="35" w16cid:durableId="277303440">
    <w:abstractNumId w:val="12"/>
  </w:num>
  <w:num w:numId="36" w16cid:durableId="1788740808">
    <w:abstractNumId w:val="40"/>
  </w:num>
  <w:num w:numId="37" w16cid:durableId="156506163">
    <w:abstractNumId w:val="24"/>
  </w:num>
  <w:num w:numId="38" w16cid:durableId="220135665">
    <w:abstractNumId w:val="2"/>
  </w:num>
  <w:num w:numId="39" w16cid:durableId="1532261038">
    <w:abstractNumId w:val="34"/>
  </w:num>
  <w:num w:numId="40" w16cid:durableId="1378625665">
    <w:abstractNumId w:val="38"/>
  </w:num>
  <w:num w:numId="41" w16cid:durableId="283657939">
    <w:abstractNumId w:val="8"/>
  </w:num>
  <w:num w:numId="42" w16cid:durableId="1478762577">
    <w:abstractNumId w:val="23"/>
  </w:num>
  <w:num w:numId="43" w16cid:durableId="212415286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E28"/>
    <w:rsid w:val="00000197"/>
    <w:rsid w:val="00005CFE"/>
    <w:rsid w:val="00005EEE"/>
    <w:rsid w:val="000073C9"/>
    <w:rsid w:val="00011CB1"/>
    <w:rsid w:val="00013E61"/>
    <w:rsid w:val="000411BB"/>
    <w:rsid w:val="00041487"/>
    <w:rsid w:val="000501C9"/>
    <w:rsid w:val="00060949"/>
    <w:rsid w:val="0006229F"/>
    <w:rsid w:val="000664EC"/>
    <w:rsid w:val="00076F58"/>
    <w:rsid w:val="000804C5"/>
    <w:rsid w:val="000914E0"/>
    <w:rsid w:val="000A6118"/>
    <w:rsid w:val="000B5D80"/>
    <w:rsid w:val="000B629C"/>
    <w:rsid w:val="000B7155"/>
    <w:rsid w:val="000B71F0"/>
    <w:rsid w:val="000C14AC"/>
    <w:rsid w:val="000D3015"/>
    <w:rsid w:val="000D6CD3"/>
    <w:rsid w:val="000E0123"/>
    <w:rsid w:val="000E0AB3"/>
    <w:rsid w:val="000E5A19"/>
    <w:rsid w:val="000F14C2"/>
    <w:rsid w:val="000F2DB2"/>
    <w:rsid w:val="000F76E8"/>
    <w:rsid w:val="001049AA"/>
    <w:rsid w:val="0013140E"/>
    <w:rsid w:val="0014535F"/>
    <w:rsid w:val="00162FA1"/>
    <w:rsid w:val="00175BF6"/>
    <w:rsid w:val="0017714E"/>
    <w:rsid w:val="00187423"/>
    <w:rsid w:val="00195DB8"/>
    <w:rsid w:val="001A3B85"/>
    <w:rsid w:val="001B02B4"/>
    <w:rsid w:val="001B0E5D"/>
    <w:rsid w:val="001B7CEC"/>
    <w:rsid w:val="001C0810"/>
    <w:rsid w:val="001C3C0E"/>
    <w:rsid w:val="001C446D"/>
    <w:rsid w:val="001C708B"/>
    <w:rsid w:val="001D435C"/>
    <w:rsid w:val="001D531E"/>
    <w:rsid w:val="001F00E7"/>
    <w:rsid w:val="001F493E"/>
    <w:rsid w:val="002002A7"/>
    <w:rsid w:val="0020260C"/>
    <w:rsid w:val="002037D7"/>
    <w:rsid w:val="00210F80"/>
    <w:rsid w:val="00214FE8"/>
    <w:rsid w:val="0022566A"/>
    <w:rsid w:val="002273DD"/>
    <w:rsid w:val="002352D1"/>
    <w:rsid w:val="0025492D"/>
    <w:rsid w:val="0027404B"/>
    <w:rsid w:val="00280E01"/>
    <w:rsid w:val="00282DD8"/>
    <w:rsid w:val="002903B0"/>
    <w:rsid w:val="002972BC"/>
    <w:rsid w:val="002B4ACF"/>
    <w:rsid w:val="002C0B6A"/>
    <w:rsid w:val="002D25FA"/>
    <w:rsid w:val="002D4CEE"/>
    <w:rsid w:val="002D72BC"/>
    <w:rsid w:val="002E4586"/>
    <w:rsid w:val="002E57DA"/>
    <w:rsid w:val="002F0385"/>
    <w:rsid w:val="0030259F"/>
    <w:rsid w:val="00333B1D"/>
    <w:rsid w:val="003419BA"/>
    <w:rsid w:val="00350651"/>
    <w:rsid w:val="00360077"/>
    <w:rsid w:val="00372573"/>
    <w:rsid w:val="00393440"/>
    <w:rsid w:val="00395693"/>
    <w:rsid w:val="003A3AF1"/>
    <w:rsid w:val="003A5AF9"/>
    <w:rsid w:val="003B0AF2"/>
    <w:rsid w:val="003B640B"/>
    <w:rsid w:val="003B752E"/>
    <w:rsid w:val="003C4D8F"/>
    <w:rsid w:val="003D5AF0"/>
    <w:rsid w:val="003E4B4D"/>
    <w:rsid w:val="003F34B9"/>
    <w:rsid w:val="003F514D"/>
    <w:rsid w:val="0040041C"/>
    <w:rsid w:val="00400DD6"/>
    <w:rsid w:val="0040793C"/>
    <w:rsid w:val="00413627"/>
    <w:rsid w:val="00416346"/>
    <w:rsid w:val="0044088E"/>
    <w:rsid w:val="0044384B"/>
    <w:rsid w:val="00444014"/>
    <w:rsid w:val="00454085"/>
    <w:rsid w:val="0046054B"/>
    <w:rsid w:val="00472679"/>
    <w:rsid w:val="00473472"/>
    <w:rsid w:val="00481F23"/>
    <w:rsid w:val="00493AE7"/>
    <w:rsid w:val="004A748A"/>
    <w:rsid w:val="004B4E03"/>
    <w:rsid w:val="004C326D"/>
    <w:rsid w:val="004C50D3"/>
    <w:rsid w:val="004C68F0"/>
    <w:rsid w:val="004C7F23"/>
    <w:rsid w:val="004D0687"/>
    <w:rsid w:val="004D2808"/>
    <w:rsid w:val="004D6ABA"/>
    <w:rsid w:val="004D768A"/>
    <w:rsid w:val="004E07AC"/>
    <w:rsid w:val="004F67B2"/>
    <w:rsid w:val="005035DF"/>
    <w:rsid w:val="00507A1A"/>
    <w:rsid w:val="005147BE"/>
    <w:rsid w:val="00526825"/>
    <w:rsid w:val="00527D82"/>
    <w:rsid w:val="00540E0F"/>
    <w:rsid w:val="00541EFC"/>
    <w:rsid w:val="00544021"/>
    <w:rsid w:val="00545BE8"/>
    <w:rsid w:val="00545EE4"/>
    <w:rsid w:val="00551BC2"/>
    <w:rsid w:val="00560680"/>
    <w:rsid w:val="0056393C"/>
    <w:rsid w:val="00572D8A"/>
    <w:rsid w:val="00574591"/>
    <w:rsid w:val="0058182A"/>
    <w:rsid w:val="00596419"/>
    <w:rsid w:val="005A1732"/>
    <w:rsid w:val="005A35BA"/>
    <w:rsid w:val="005B3F62"/>
    <w:rsid w:val="005C3221"/>
    <w:rsid w:val="005F49A9"/>
    <w:rsid w:val="00604396"/>
    <w:rsid w:val="0061565F"/>
    <w:rsid w:val="00623E3A"/>
    <w:rsid w:val="00626AA6"/>
    <w:rsid w:val="00631864"/>
    <w:rsid w:val="006322B5"/>
    <w:rsid w:val="00634EF5"/>
    <w:rsid w:val="00642A5F"/>
    <w:rsid w:val="006515DF"/>
    <w:rsid w:val="00651708"/>
    <w:rsid w:val="00652650"/>
    <w:rsid w:val="0065316B"/>
    <w:rsid w:val="0065424E"/>
    <w:rsid w:val="00661E9F"/>
    <w:rsid w:val="006736B5"/>
    <w:rsid w:val="006759FE"/>
    <w:rsid w:val="00683C4E"/>
    <w:rsid w:val="00690D56"/>
    <w:rsid w:val="006B3BC2"/>
    <w:rsid w:val="006C36AB"/>
    <w:rsid w:val="006D1841"/>
    <w:rsid w:val="006D7732"/>
    <w:rsid w:val="006E2E28"/>
    <w:rsid w:val="006F291B"/>
    <w:rsid w:val="00704D1A"/>
    <w:rsid w:val="007060FE"/>
    <w:rsid w:val="00712E2F"/>
    <w:rsid w:val="00713574"/>
    <w:rsid w:val="00717E21"/>
    <w:rsid w:val="00727ECF"/>
    <w:rsid w:val="00736FA5"/>
    <w:rsid w:val="0074140D"/>
    <w:rsid w:val="0075176E"/>
    <w:rsid w:val="00764D57"/>
    <w:rsid w:val="00767CD3"/>
    <w:rsid w:val="0077256B"/>
    <w:rsid w:val="00773430"/>
    <w:rsid w:val="007803F4"/>
    <w:rsid w:val="00790BCB"/>
    <w:rsid w:val="007A2391"/>
    <w:rsid w:val="007A4FB3"/>
    <w:rsid w:val="007B4061"/>
    <w:rsid w:val="007D043A"/>
    <w:rsid w:val="007D55CE"/>
    <w:rsid w:val="007E0292"/>
    <w:rsid w:val="007F3FB9"/>
    <w:rsid w:val="00810A71"/>
    <w:rsid w:val="00811EB7"/>
    <w:rsid w:val="0081471E"/>
    <w:rsid w:val="00816F85"/>
    <w:rsid w:val="00821F0D"/>
    <w:rsid w:val="00826C4F"/>
    <w:rsid w:val="00841074"/>
    <w:rsid w:val="00846EB0"/>
    <w:rsid w:val="00856110"/>
    <w:rsid w:val="008564D4"/>
    <w:rsid w:val="00860297"/>
    <w:rsid w:val="00865ACD"/>
    <w:rsid w:val="008840CB"/>
    <w:rsid w:val="008A270B"/>
    <w:rsid w:val="008B31D9"/>
    <w:rsid w:val="008B77F6"/>
    <w:rsid w:val="008C6A5E"/>
    <w:rsid w:val="008D4F0D"/>
    <w:rsid w:val="008F0D2E"/>
    <w:rsid w:val="008F20A4"/>
    <w:rsid w:val="009060B8"/>
    <w:rsid w:val="00915A6D"/>
    <w:rsid w:val="009265B9"/>
    <w:rsid w:val="00927929"/>
    <w:rsid w:val="00937B17"/>
    <w:rsid w:val="0095008D"/>
    <w:rsid w:val="009508AC"/>
    <w:rsid w:val="00950FBE"/>
    <w:rsid w:val="00951A36"/>
    <w:rsid w:val="00955153"/>
    <w:rsid w:val="009678DD"/>
    <w:rsid w:val="00971251"/>
    <w:rsid w:val="0097510E"/>
    <w:rsid w:val="00991492"/>
    <w:rsid w:val="009A3192"/>
    <w:rsid w:val="009A7F91"/>
    <w:rsid w:val="009A7F9F"/>
    <w:rsid w:val="009C31C1"/>
    <w:rsid w:val="009D2E2B"/>
    <w:rsid w:val="009D5154"/>
    <w:rsid w:val="009E7808"/>
    <w:rsid w:val="009F2D27"/>
    <w:rsid w:val="009F336E"/>
    <w:rsid w:val="00A01652"/>
    <w:rsid w:val="00A01B8D"/>
    <w:rsid w:val="00A02932"/>
    <w:rsid w:val="00A04A6E"/>
    <w:rsid w:val="00A13798"/>
    <w:rsid w:val="00A24BE9"/>
    <w:rsid w:val="00A3405A"/>
    <w:rsid w:val="00A343AC"/>
    <w:rsid w:val="00A36FAD"/>
    <w:rsid w:val="00A47AEC"/>
    <w:rsid w:val="00A500B9"/>
    <w:rsid w:val="00A51C7F"/>
    <w:rsid w:val="00A55ED5"/>
    <w:rsid w:val="00A629AB"/>
    <w:rsid w:val="00A761FE"/>
    <w:rsid w:val="00A768C0"/>
    <w:rsid w:val="00A95228"/>
    <w:rsid w:val="00AA2F27"/>
    <w:rsid w:val="00AA4085"/>
    <w:rsid w:val="00AB7337"/>
    <w:rsid w:val="00AB736F"/>
    <w:rsid w:val="00AC08E0"/>
    <w:rsid w:val="00AD2370"/>
    <w:rsid w:val="00AD53A1"/>
    <w:rsid w:val="00AD63A2"/>
    <w:rsid w:val="00AD6883"/>
    <w:rsid w:val="00AD7310"/>
    <w:rsid w:val="00AD7898"/>
    <w:rsid w:val="00AF0904"/>
    <w:rsid w:val="00AF2FDD"/>
    <w:rsid w:val="00AF3C21"/>
    <w:rsid w:val="00B00569"/>
    <w:rsid w:val="00B00EA0"/>
    <w:rsid w:val="00B03597"/>
    <w:rsid w:val="00B237C1"/>
    <w:rsid w:val="00B24D70"/>
    <w:rsid w:val="00B26EC8"/>
    <w:rsid w:val="00B3321E"/>
    <w:rsid w:val="00B335F5"/>
    <w:rsid w:val="00B338B6"/>
    <w:rsid w:val="00B353F0"/>
    <w:rsid w:val="00B44C24"/>
    <w:rsid w:val="00B5151B"/>
    <w:rsid w:val="00B57BB1"/>
    <w:rsid w:val="00B60E0E"/>
    <w:rsid w:val="00B653DB"/>
    <w:rsid w:val="00B72913"/>
    <w:rsid w:val="00B761CC"/>
    <w:rsid w:val="00B81248"/>
    <w:rsid w:val="00B81925"/>
    <w:rsid w:val="00B85B31"/>
    <w:rsid w:val="00B95C3B"/>
    <w:rsid w:val="00BA3DBC"/>
    <w:rsid w:val="00BB4BF9"/>
    <w:rsid w:val="00BB64B0"/>
    <w:rsid w:val="00BC6BE6"/>
    <w:rsid w:val="00BE165B"/>
    <w:rsid w:val="00BF2522"/>
    <w:rsid w:val="00BF37FB"/>
    <w:rsid w:val="00C05738"/>
    <w:rsid w:val="00C12AAB"/>
    <w:rsid w:val="00C14BFC"/>
    <w:rsid w:val="00C20465"/>
    <w:rsid w:val="00C621C1"/>
    <w:rsid w:val="00CA0EEA"/>
    <w:rsid w:val="00CA2E92"/>
    <w:rsid w:val="00CB7AC2"/>
    <w:rsid w:val="00CB7C3E"/>
    <w:rsid w:val="00CC22AB"/>
    <w:rsid w:val="00CC29E7"/>
    <w:rsid w:val="00CD1088"/>
    <w:rsid w:val="00CD1DFB"/>
    <w:rsid w:val="00CD4C93"/>
    <w:rsid w:val="00CD5DFB"/>
    <w:rsid w:val="00CE4F29"/>
    <w:rsid w:val="00CF0938"/>
    <w:rsid w:val="00D05631"/>
    <w:rsid w:val="00D05ED9"/>
    <w:rsid w:val="00D227DD"/>
    <w:rsid w:val="00D26386"/>
    <w:rsid w:val="00D26577"/>
    <w:rsid w:val="00D70510"/>
    <w:rsid w:val="00D77274"/>
    <w:rsid w:val="00D826BD"/>
    <w:rsid w:val="00D916F2"/>
    <w:rsid w:val="00DB5929"/>
    <w:rsid w:val="00DB6064"/>
    <w:rsid w:val="00DD03E6"/>
    <w:rsid w:val="00DD572B"/>
    <w:rsid w:val="00DE1A32"/>
    <w:rsid w:val="00DE51D6"/>
    <w:rsid w:val="00DF3788"/>
    <w:rsid w:val="00E0226B"/>
    <w:rsid w:val="00E051AB"/>
    <w:rsid w:val="00E10788"/>
    <w:rsid w:val="00E13AED"/>
    <w:rsid w:val="00E16AD6"/>
    <w:rsid w:val="00E316CB"/>
    <w:rsid w:val="00E3463B"/>
    <w:rsid w:val="00E41886"/>
    <w:rsid w:val="00E527A4"/>
    <w:rsid w:val="00E52D7F"/>
    <w:rsid w:val="00E779EA"/>
    <w:rsid w:val="00E96548"/>
    <w:rsid w:val="00EB07EA"/>
    <w:rsid w:val="00EB3D42"/>
    <w:rsid w:val="00EC40E7"/>
    <w:rsid w:val="00EF198B"/>
    <w:rsid w:val="00EF310A"/>
    <w:rsid w:val="00F00516"/>
    <w:rsid w:val="00F02398"/>
    <w:rsid w:val="00F21083"/>
    <w:rsid w:val="00F21226"/>
    <w:rsid w:val="00F30572"/>
    <w:rsid w:val="00F36BEF"/>
    <w:rsid w:val="00F4340E"/>
    <w:rsid w:val="00F45D21"/>
    <w:rsid w:val="00F509FC"/>
    <w:rsid w:val="00F6178A"/>
    <w:rsid w:val="00F65784"/>
    <w:rsid w:val="00F82E6C"/>
    <w:rsid w:val="00F93500"/>
    <w:rsid w:val="00FA01D3"/>
    <w:rsid w:val="00FA6088"/>
    <w:rsid w:val="00FB77FD"/>
    <w:rsid w:val="00FC0343"/>
    <w:rsid w:val="00FC1CFB"/>
    <w:rsid w:val="00FC29F6"/>
    <w:rsid w:val="00FC5085"/>
    <w:rsid w:val="00FC607D"/>
    <w:rsid w:val="00FC6F0F"/>
    <w:rsid w:val="00FF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4E8F36"/>
  <w15:chartTrackingRefBased/>
  <w15:docId w15:val="{6076099D-F7F7-4975-A59D-2498EF549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2B5"/>
    <w:pPr>
      <w:spacing w:after="160" w:line="259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qFormat/>
    <w:rsid w:val="006E2E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4C93"/>
    <w:pPr>
      <w:spacing w:after="0" w:line="240" w:lineRule="auto"/>
    </w:pPr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D4C93"/>
    <w:rPr>
      <w:rFonts w:ascii="Tahoma" w:hAnsi="Tahoma" w:cs="Angsana New"/>
      <w:sz w:val="16"/>
      <w:szCs w:val="20"/>
    </w:rPr>
  </w:style>
  <w:style w:type="character" w:customStyle="1" w:styleId="apple-converted-space">
    <w:name w:val="apple-converted-space"/>
    <w:basedOn w:val="DefaultParagraphFont"/>
    <w:rsid w:val="007F3FB9"/>
  </w:style>
  <w:style w:type="paragraph" w:styleId="Header">
    <w:name w:val="header"/>
    <w:basedOn w:val="Normal"/>
    <w:link w:val="HeaderChar"/>
    <w:uiPriority w:val="99"/>
    <w:semiHidden/>
    <w:unhideWhenUsed/>
    <w:rsid w:val="00DE1A3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DE1A32"/>
    <w:rPr>
      <w:sz w:val="22"/>
      <w:szCs w:val="28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DE1A3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DE1A32"/>
    <w:rPr>
      <w:sz w:val="22"/>
      <w:szCs w:val="28"/>
      <w:lang w:val="en-US" w:eastAsia="en-US"/>
    </w:rPr>
  </w:style>
  <w:style w:type="table" w:styleId="TableGrid">
    <w:name w:val="Table Grid"/>
    <w:basedOn w:val="TableNormal"/>
    <w:uiPriority w:val="39"/>
    <w:rsid w:val="00235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รุจิตรา อยู่ยืนเป็นสุข</dc:creator>
  <cp:keywords/>
  <cp:lastModifiedBy>ณัฐมล พลทำ</cp:lastModifiedBy>
  <cp:revision>5</cp:revision>
  <cp:lastPrinted>2016-10-28T10:00:00Z</cp:lastPrinted>
  <dcterms:created xsi:type="dcterms:W3CDTF">2025-03-21T03:12:00Z</dcterms:created>
  <dcterms:modified xsi:type="dcterms:W3CDTF">2025-05-16T04:42:00Z</dcterms:modified>
</cp:coreProperties>
</file>